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C23D" w14:textId="77777777" w:rsidR="001C4DBD" w:rsidRPr="002118E2" w:rsidRDefault="001C4DBD" w:rsidP="001C4DBD">
      <w:pPr>
        <w:widowControl/>
        <w:tabs>
          <w:tab w:val="left" w:pos="480"/>
        </w:tabs>
        <w:spacing w:beforeLines="50" w:before="156"/>
        <w:jc w:val="left"/>
        <w:rPr>
          <w:rFonts w:ascii="宋体" w:eastAsia="宋体" w:hAnsi="宋体" w:cs="宋体"/>
          <w:b/>
          <w:color w:val="000000"/>
          <w:sz w:val="24"/>
          <w:szCs w:val="24"/>
        </w:rPr>
      </w:pPr>
      <w:r w:rsidRPr="002118E2">
        <w:rPr>
          <w:rFonts w:ascii="宋体" w:eastAsia="宋体" w:hAnsi="宋体" w:cs="宋体" w:hint="eastAsia"/>
          <w:b/>
          <w:color w:val="000000"/>
          <w:sz w:val="24"/>
          <w:szCs w:val="24"/>
        </w:rPr>
        <w:t>附件</w:t>
      </w:r>
      <w:r>
        <w:rPr>
          <w:rFonts w:ascii="宋体" w:eastAsia="宋体" w:hAnsi="宋体" w:cs="宋体" w:hint="eastAsia"/>
          <w:b/>
          <w:color w:val="000000"/>
          <w:sz w:val="24"/>
          <w:szCs w:val="24"/>
        </w:rPr>
        <w:t>1</w:t>
      </w:r>
    </w:p>
    <w:p w14:paraId="0628645F" w14:textId="77777777" w:rsidR="001C4DBD" w:rsidRDefault="001C4DBD" w:rsidP="001C4DB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复试</w:t>
      </w:r>
      <w:r w:rsidRPr="00E84B76">
        <w:rPr>
          <w:rFonts w:hint="eastAsia"/>
          <w:b/>
          <w:sz w:val="28"/>
          <w:szCs w:val="28"/>
        </w:rPr>
        <w:t>名单</w:t>
      </w:r>
      <w:r>
        <w:rPr>
          <w:rFonts w:hint="eastAsia"/>
          <w:b/>
          <w:sz w:val="28"/>
          <w:szCs w:val="28"/>
        </w:rPr>
        <w:t>（按照报名号排序）</w:t>
      </w: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1954"/>
        <w:gridCol w:w="1417"/>
        <w:gridCol w:w="3969"/>
      </w:tblGrid>
      <w:tr w:rsidR="001C4DBD" w:rsidRPr="001C4DBD" w14:paraId="404A9384" w14:textId="77777777" w:rsidTr="001C4DBD">
        <w:trPr>
          <w:trHeight w:val="340"/>
          <w:tblHeader/>
        </w:trPr>
        <w:tc>
          <w:tcPr>
            <w:tcW w:w="735" w:type="dxa"/>
            <w:shd w:val="clear" w:color="auto" w:fill="auto"/>
            <w:vAlign w:val="center"/>
            <w:hideMark/>
          </w:tcPr>
          <w:p w14:paraId="569F4B8E" w14:textId="77777777" w:rsidR="001C4DBD" w:rsidRPr="001C4DBD" w:rsidRDefault="001C4DBD" w:rsidP="00B510F0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kern w:val="0"/>
                <w:szCs w:val="21"/>
              </w:rPr>
            </w:pPr>
            <w:r w:rsidRPr="001C4DBD">
              <w:rPr>
                <w:rFonts w:asciiTheme="minorEastAsia" w:hAnsiTheme="minorEastAsia" w:cs="Arial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954" w:type="dxa"/>
            <w:shd w:val="clear" w:color="auto" w:fill="auto"/>
            <w:vAlign w:val="center"/>
            <w:hideMark/>
          </w:tcPr>
          <w:p w14:paraId="38226585" w14:textId="77777777" w:rsidR="001C4DBD" w:rsidRPr="001C4DBD" w:rsidRDefault="001C4DBD" w:rsidP="00B510F0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kern w:val="0"/>
                <w:szCs w:val="21"/>
              </w:rPr>
            </w:pPr>
            <w:r w:rsidRPr="001C4DBD">
              <w:rPr>
                <w:rFonts w:asciiTheme="minorEastAsia" w:hAnsiTheme="minorEastAsia" w:cs="Arial"/>
                <w:b/>
                <w:bCs/>
                <w:kern w:val="0"/>
                <w:szCs w:val="21"/>
              </w:rPr>
              <w:t>报名号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A9D7E7A" w14:textId="77777777" w:rsidR="001C4DBD" w:rsidRPr="001C4DBD" w:rsidRDefault="001C4DBD" w:rsidP="00B510F0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kern w:val="0"/>
                <w:szCs w:val="21"/>
              </w:rPr>
            </w:pPr>
            <w:r w:rsidRPr="001C4DBD">
              <w:rPr>
                <w:rFonts w:asciiTheme="minorEastAsia" w:hAnsiTheme="minorEastAsia" w:cs="Arial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3969" w:type="dxa"/>
          </w:tcPr>
          <w:p w14:paraId="2709DC06" w14:textId="77777777" w:rsidR="001C4DBD" w:rsidRPr="001C4DBD" w:rsidRDefault="001C4DBD" w:rsidP="00B510F0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kern w:val="0"/>
                <w:szCs w:val="21"/>
              </w:rPr>
            </w:pPr>
            <w:r w:rsidRPr="001C4DBD">
              <w:rPr>
                <w:rFonts w:asciiTheme="minorEastAsia" w:hAnsiTheme="minorEastAsia" w:cs="Arial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1C4DBD" w:rsidRPr="00CF62CB" w14:paraId="6E976B3A" w14:textId="77777777" w:rsidTr="00B510F0">
        <w:trPr>
          <w:trHeight w:val="340"/>
        </w:trPr>
        <w:tc>
          <w:tcPr>
            <w:tcW w:w="735" w:type="dxa"/>
            <w:shd w:val="clear" w:color="auto" w:fill="auto"/>
            <w:hideMark/>
          </w:tcPr>
          <w:p w14:paraId="080A17C8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954" w:type="dxa"/>
            <w:shd w:val="clear" w:color="auto" w:fill="auto"/>
          </w:tcPr>
          <w:p w14:paraId="063F0B8E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YB2023250031</w:t>
            </w:r>
          </w:p>
        </w:tc>
        <w:tc>
          <w:tcPr>
            <w:tcW w:w="1417" w:type="dxa"/>
            <w:shd w:val="clear" w:color="auto" w:fill="auto"/>
          </w:tcPr>
          <w:p w14:paraId="3BAB0D65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 w:hint="eastAsia"/>
                <w:szCs w:val="21"/>
              </w:rPr>
              <w:t>董怀玉</w:t>
            </w:r>
          </w:p>
        </w:tc>
        <w:tc>
          <w:tcPr>
            <w:tcW w:w="3969" w:type="dxa"/>
          </w:tcPr>
          <w:p w14:paraId="2C2DA81F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1C4DBD" w:rsidRPr="00CF62CB" w14:paraId="46868749" w14:textId="77777777" w:rsidTr="00B510F0">
        <w:trPr>
          <w:trHeight w:val="340"/>
        </w:trPr>
        <w:tc>
          <w:tcPr>
            <w:tcW w:w="735" w:type="dxa"/>
            <w:shd w:val="clear" w:color="auto" w:fill="auto"/>
            <w:hideMark/>
          </w:tcPr>
          <w:p w14:paraId="41F9723A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954" w:type="dxa"/>
            <w:shd w:val="clear" w:color="auto" w:fill="auto"/>
          </w:tcPr>
          <w:p w14:paraId="199FF31D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YB2023270003</w:t>
            </w:r>
          </w:p>
        </w:tc>
        <w:tc>
          <w:tcPr>
            <w:tcW w:w="1417" w:type="dxa"/>
            <w:shd w:val="clear" w:color="auto" w:fill="auto"/>
          </w:tcPr>
          <w:p w14:paraId="283E636C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 w:hint="eastAsia"/>
                <w:szCs w:val="21"/>
              </w:rPr>
              <w:t>宋兆波</w:t>
            </w:r>
          </w:p>
        </w:tc>
        <w:tc>
          <w:tcPr>
            <w:tcW w:w="3969" w:type="dxa"/>
          </w:tcPr>
          <w:p w14:paraId="7C78EF70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1C4DBD" w:rsidRPr="00CF62CB" w14:paraId="1593D7D1" w14:textId="77777777" w:rsidTr="00B510F0">
        <w:trPr>
          <w:trHeight w:val="340"/>
        </w:trPr>
        <w:tc>
          <w:tcPr>
            <w:tcW w:w="735" w:type="dxa"/>
            <w:shd w:val="clear" w:color="auto" w:fill="auto"/>
            <w:hideMark/>
          </w:tcPr>
          <w:p w14:paraId="3200CF11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1954" w:type="dxa"/>
            <w:shd w:val="clear" w:color="auto" w:fill="auto"/>
          </w:tcPr>
          <w:p w14:paraId="641486F5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YB2023270011</w:t>
            </w:r>
          </w:p>
        </w:tc>
        <w:tc>
          <w:tcPr>
            <w:tcW w:w="1417" w:type="dxa"/>
            <w:shd w:val="clear" w:color="auto" w:fill="auto"/>
          </w:tcPr>
          <w:p w14:paraId="028A3F4C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 w:hint="eastAsia"/>
                <w:szCs w:val="21"/>
              </w:rPr>
              <w:t>尹小燕</w:t>
            </w:r>
          </w:p>
        </w:tc>
        <w:tc>
          <w:tcPr>
            <w:tcW w:w="3969" w:type="dxa"/>
          </w:tcPr>
          <w:p w14:paraId="0CAAF55E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1C4DBD" w:rsidRPr="00CF62CB" w14:paraId="18A4F4FF" w14:textId="77777777" w:rsidTr="00B510F0">
        <w:trPr>
          <w:trHeight w:val="340"/>
        </w:trPr>
        <w:tc>
          <w:tcPr>
            <w:tcW w:w="735" w:type="dxa"/>
            <w:shd w:val="clear" w:color="auto" w:fill="auto"/>
            <w:hideMark/>
          </w:tcPr>
          <w:p w14:paraId="63CB2E07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1954" w:type="dxa"/>
            <w:shd w:val="clear" w:color="auto" w:fill="auto"/>
          </w:tcPr>
          <w:p w14:paraId="04B1AD95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YB2023270012</w:t>
            </w:r>
          </w:p>
        </w:tc>
        <w:tc>
          <w:tcPr>
            <w:tcW w:w="1417" w:type="dxa"/>
            <w:shd w:val="clear" w:color="auto" w:fill="auto"/>
          </w:tcPr>
          <w:p w14:paraId="2F5CDFA2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 w:hint="eastAsia"/>
                <w:szCs w:val="21"/>
              </w:rPr>
              <w:t>郭永正</w:t>
            </w:r>
          </w:p>
        </w:tc>
        <w:tc>
          <w:tcPr>
            <w:tcW w:w="3969" w:type="dxa"/>
          </w:tcPr>
          <w:p w14:paraId="18FC0DAA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1C4DBD" w:rsidRPr="00CF62CB" w14:paraId="3692A71F" w14:textId="77777777" w:rsidTr="00B510F0">
        <w:trPr>
          <w:trHeight w:val="340"/>
        </w:trPr>
        <w:tc>
          <w:tcPr>
            <w:tcW w:w="735" w:type="dxa"/>
            <w:shd w:val="clear" w:color="auto" w:fill="auto"/>
            <w:hideMark/>
          </w:tcPr>
          <w:p w14:paraId="0B57A3FF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5</w:t>
            </w:r>
          </w:p>
        </w:tc>
        <w:tc>
          <w:tcPr>
            <w:tcW w:w="1954" w:type="dxa"/>
            <w:shd w:val="clear" w:color="auto" w:fill="auto"/>
          </w:tcPr>
          <w:p w14:paraId="3C3B1A72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YB2023270015</w:t>
            </w:r>
          </w:p>
        </w:tc>
        <w:tc>
          <w:tcPr>
            <w:tcW w:w="1417" w:type="dxa"/>
            <w:shd w:val="clear" w:color="auto" w:fill="auto"/>
          </w:tcPr>
          <w:p w14:paraId="427252B8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proofErr w:type="gramStart"/>
            <w:r w:rsidRPr="00CF62CB">
              <w:rPr>
                <w:rFonts w:asciiTheme="minorEastAsia" w:hAnsiTheme="minorEastAsia" w:hint="eastAsia"/>
                <w:szCs w:val="21"/>
              </w:rPr>
              <w:t>叶宣宏</w:t>
            </w:r>
            <w:proofErr w:type="gramEnd"/>
          </w:p>
        </w:tc>
        <w:tc>
          <w:tcPr>
            <w:tcW w:w="3969" w:type="dxa"/>
          </w:tcPr>
          <w:p w14:paraId="36DC2560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1C4DBD" w:rsidRPr="00CF62CB" w14:paraId="40F42BA8" w14:textId="77777777" w:rsidTr="00B510F0">
        <w:trPr>
          <w:trHeight w:val="340"/>
        </w:trPr>
        <w:tc>
          <w:tcPr>
            <w:tcW w:w="735" w:type="dxa"/>
            <w:shd w:val="clear" w:color="auto" w:fill="auto"/>
            <w:hideMark/>
          </w:tcPr>
          <w:p w14:paraId="33222289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6</w:t>
            </w:r>
          </w:p>
        </w:tc>
        <w:tc>
          <w:tcPr>
            <w:tcW w:w="1954" w:type="dxa"/>
            <w:shd w:val="clear" w:color="auto" w:fill="auto"/>
          </w:tcPr>
          <w:p w14:paraId="3F93A62E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YB2023270017</w:t>
            </w:r>
          </w:p>
        </w:tc>
        <w:tc>
          <w:tcPr>
            <w:tcW w:w="1417" w:type="dxa"/>
            <w:shd w:val="clear" w:color="auto" w:fill="auto"/>
          </w:tcPr>
          <w:p w14:paraId="1E5B0655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 w:hint="eastAsia"/>
                <w:szCs w:val="21"/>
              </w:rPr>
              <w:t>夏岩</w:t>
            </w:r>
          </w:p>
        </w:tc>
        <w:tc>
          <w:tcPr>
            <w:tcW w:w="3969" w:type="dxa"/>
          </w:tcPr>
          <w:p w14:paraId="250EB9A1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1C4DBD" w:rsidRPr="00CF62CB" w14:paraId="75B58739" w14:textId="77777777" w:rsidTr="00B510F0">
        <w:trPr>
          <w:trHeight w:val="340"/>
        </w:trPr>
        <w:tc>
          <w:tcPr>
            <w:tcW w:w="735" w:type="dxa"/>
            <w:shd w:val="clear" w:color="auto" w:fill="auto"/>
            <w:hideMark/>
          </w:tcPr>
          <w:p w14:paraId="723BA186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7</w:t>
            </w:r>
          </w:p>
        </w:tc>
        <w:tc>
          <w:tcPr>
            <w:tcW w:w="1954" w:type="dxa"/>
            <w:shd w:val="clear" w:color="auto" w:fill="auto"/>
          </w:tcPr>
          <w:p w14:paraId="74B0752E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YB2023270022</w:t>
            </w:r>
          </w:p>
        </w:tc>
        <w:tc>
          <w:tcPr>
            <w:tcW w:w="1417" w:type="dxa"/>
            <w:shd w:val="clear" w:color="auto" w:fill="auto"/>
          </w:tcPr>
          <w:p w14:paraId="308C6E4E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 w:hint="eastAsia"/>
                <w:szCs w:val="21"/>
              </w:rPr>
              <w:t>陈龙</w:t>
            </w:r>
          </w:p>
        </w:tc>
        <w:tc>
          <w:tcPr>
            <w:tcW w:w="3969" w:type="dxa"/>
          </w:tcPr>
          <w:p w14:paraId="16708546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1C4DBD" w:rsidRPr="00CF62CB" w14:paraId="6D247758" w14:textId="77777777" w:rsidTr="00B510F0">
        <w:trPr>
          <w:trHeight w:val="340"/>
        </w:trPr>
        <w:tc>
          <w:tcPr>
            <w:tcW w:w="735" w:type="dxa"/>
            <w:shd w:val="clear" w:color="auto" w:fill="auto"/>
            <w:hideMark/>
          </w:tcPr>
          <w:p w14:paraId="501189C5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8</w:t>
            </w:r>
          </w:p>
        </w:tc>
        <w:tc>
          <w:tcPr>
            <w:tcW w:w="1954" w:type="dxa"/>
            <w:shd w:val="clear" w:color="auto" w:fill="auto"/>
          </w:tcPr>
          <w:p w14:paraId="4BDF3257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YB2023270024</w:t>
            </w:r>
          </w:p>
        </w:tc>
        <w:tc>
          <w:tcPr>
            <w:tcW w:w="1417" w:type="dxa"/>
            <w:shd w:val="clear" w:color="auto" w:fill="auto"/>
          </w:tcPr>
          <w:p w14:paraId="4C9B2366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 w:hint="eastAsia"/>
                <w:szCs w:val="21"/>
              </w:rPr>
              <w:t>张皓天</w:t>
            </w:r>
          </w:p>
        </w:tc>
        <w:tc>
          <w:tcPr>
            <w:tcW w:w="3969" w:type="dxa"/>
          </w:tcPr>
          <w:p w14:paraId="76A9DA31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1C4DBD" w:rsidRPr="00CF62CB" w14:paraId="704D5F3D" w14:textId="77777777" w:rsidTr="00B510F0">
        <w:trPr>
          <w:trHeight w:val="340"/>
        </w:trPr>
        <w:tc>
          <w:tcPr>
            <w:tcW w:w="735" w:type="dxa"/>
            <w:shd w:val="clear" w:color="auto" w:fill="auto"/>
          </w:tcPr>
          <w:p w14:paraId="2B035A64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9</w:t>
            </w:r>
          </w:p>
        </w:tc>
        <w:tc>
          <w:tcPr>
            <w:tcW w:w="1954" w:type="dxa"/>
            <w:shd w:val="clear" w:color="auto" w:fill="auto"/>
          </w:tcPr>
          <w:p w14:paraId="3AAF65B3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YB2023270025</w:t>
            </w:r>
          </w:p>
        </w:tc>
        <w:tc>
          <w:tcPr>
            <w:tcW w:w="1417" w:type="dxa"/>
            <w:shd w:val="clear" w:color="auto" w:fill="auto"/>
          </w:tcPr>
          <w:p w14:paraId="75DD66C8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 w:hint="eastAsia"/>
                <w:szCs w:val="21"/>
              </w:rPr>
              <w:t>常群</w:t>
            </w:r>
          </w:p>
        </w:tc>
        <w:tc>
          <w:tcPr>
            <w:tcW w:w="3969" w:type="dxa"/>
          </w:tcPr>
          <w:p w14:paraId="49BCEFEE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1C4DBD" w:rsidRPr="00CF62CB" w14:paraId="7EC0075E" w14:textId="77777777" w:rsidTr="00B510F0">
        <w:trPr>
          <w:trHeight w:val="340"/>
        </w:trPr>
        <w:tc>
          <w:tcPr>
            <w:tcW w:w="735" w:type="dxa"/>
            <w:shd w:val="clear" w:color="auto" w:fill="auto"/>
          </w:tcPr>
          <w:p w14:paraId="634BA8EF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14:paraId="689CC9BD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YB2023270029</w:t>
            </w:r>
          </w:p>
        </w:tc>
        <w:tc>
          <w:tcPr>
            <w:tcW w:w="1417" w:type="dxa"/>
            <w:shd w:val="clear" w:color="auto" w:fill="auto"/>
          </w:tcPr>
          <w:p w14:paraId="61F44D98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 w:hint="eastAsia"/>
                <w:szCs w:val="21"/>
              </w:rPr>
              <w:t>沈珂昳</w:t>
            </w:r>
          </w:p>
        </w:tc>
        <w:tc>
          <w:tcPr>
            <w:tcW w:w="3969" w:type="dxa"/>
          </w:tcPr>
          <w:p w14:paraId="7451BCAC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1C4DBD" w:rsidRPr="00CF62CB" w14:paraId="75871B03" w14:textId="77777777" w:rsidTr="00B510F0">
        <w:trPr>
          <w:trHeight w:val="340"/>
        </w:trPr>
        <w:tc>
          <w:tcPr>
            <w:tcW w:w="735" w:type="dxa"/>
            <w:shd w:val="clear" w:color="auto" w:fill="auto"/>
          </w:tcPr>
          <w:p w14:paraId="27E7AF24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11</w:t>
            </w:r>
          </w:p>
        </w:tc>
        <w:tc>
          <w:tcPr>
            <w:tcW w:w="1954" w:type="dxa"/>
            <w:shd w:val="clear" w:color="auto" w:fill="auto"/>
          </w:tcPr>
          <w:p w14:paraId="7E36B3A5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YB2023270033</w:t>
            </w:r>
          </w:p>
        </w:tc>
        <w:tc>
          <w:tcPr>
            <w:tcW w:w="1417" w:type="dxa"/>
            <w:shd w:val="clear" w:color="auto" w:fill="auto"/>
          </w:tcPr>
          <w:p w14:paraId="1396AA4B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 w:hint="eastAsia"/>
                <w:szCs w:val="21"/>
              </w:rPr>
              <w:t>罗婕</w:t>
            </w:r>
          </w:p>
        </w:tc>
        <w:tc>
          <w:tcPr>
            <w:tcW w:w="3969" w:type="dxa"/>
          </w:tcPr>
          <w:p w14:paraId="160FC1B6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1C4DBD" w:rsidRPr="00CF62CB" w14:paraId="06313B69" w14:textId="77777777" w:rsidTr="00B510F0">
        <w:trPr>
          <w:trHeight w:val="340"/>
        </w:trPr>
        <w:tc>
          <w:tcPr>
            <w:tcW w:w="735" w:type="dxa"/>
            <w:shd w:val="clear" w:color="auto" w:fill="auto"/>
          </w:tcPr>
          <w:p w14:paraId="5B242F42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12</w:t>
            </w:r>
          </w:p>
        </w:tc>
        <w:tc>
          <w:tcPr>
            <w:tcW w:w="1954" w:type="dxa"/>
            <w:shd w:val="clear" w:color="auto" w:fill="auto"/>
          </w:tcPr>
          <w:p w14:paraId="1635E9D8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YB2023270036</w:t>
            </w:r>
          </w:p>
        </w:tc>
        <w:tc>
          <w:tcPr>
            <w:tcW w:w="1417" w:type="dxa"/>
            <w:shd w:val="clear" w:color="auto" w:fill="auto"/>
          </w:tcPr>
          <w:p w14:paraId="2D58C867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proofErr w:type="gramStart"/>
            <w:r w:rsidRPr="00CF62CB">
              <w:rPr>
                <w:rFonts w:asciiTheme="minorEastAsia" w:hAnsiTheme="minorEastAsia" w:hint="eastAsia"/>
                <w:szCs w:val="21"/>
              </w:rPr>
              <w:t>王松杰</w:t>
            </w:r>
            <w:proofErr w:type="gramEnd"/>
          </w:p>
        </w:tc>
        <w:tc>
          <w:tcPr>
            <w:tcW w:w="3969" w:type="dxa"/>
          </w:tcPr>
          <w:p w14:paraId="420CF574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1C4DBD" w:rsidRPr="00CF62CB" w14:paraId="7EF04056" w14:textId="77777777" w:rsidTr="00B510F0">
        <w:trPr>
          <w:trHeight w:val="340"/>
        </w:trPr>
        <w:tc>
          <w:tcPr>
            <w:tcW w:w="735" w:type="dxa"/>
            <w:shd w:val="clear" w:color="auto" w:fill="auto"/>
          </w:tcPr>
          <w:p w14:paraId="29C0DD93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14:paraId="67010D3E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YB2023270037</w:t>
            </w:r>
          </w:p>
        </w:tc>
        <w:tc>
          <w:tcPr>
            <w:tcW w:w="1417" w:type="dxa"/>
            <w:shd w:val="clear" w:color="auto" w:fill="auto"/>
          </w:tcPr>
          <w:p w14:paraId="2E65F03F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proofErr w:type="gramStart"/>
            <w:r w:rsidRPr="00CF62CB">
              <w:rPr>
                <w:rFonts w:asciiTheme="minorEastAsia" w:hAnsiTheme="minorEastAsia" w:hint="eastAsia"/>
                <w:szCs w:val="21"/>
              </w:rPr>
              <w:t>付萍</w:t>
            </w:r>
            <w:proofErr w:type="gramEnd"/>
          </w:p>
        </w:tc>
        <w:tc>
          <w:tcPr>
            <w:tcW w:w="3969" w:type="dxa"/>
          </w:tcPr>
          <w:p w14:paraId="17BE69DF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1C4DBD" w:rsidRPr="00CF62CB" w14:paraId="0E8941BC" w14:textId="77777777" w:rsidTr="00B510F0">
        <w:trPr>
          <w:trHeight w:val="340"/>
        </w:trPr>
        <w:tc>
          <w:tcPr>
            <w:tcW w:w="735" w:type="dxa"/>
            <w:shd w:val="clear" w:color="auto" w:fill="auto"/>
          </w:tcPr>
          <w:p w14:paraId="61E12983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14</w:t>
            </w:r>
          </w:p>
        </w:tc>
        <w:tc>
          <w:tcPr>
            <w:tcW w:w="1954" w:type="dxa"/>
            <w:shd w:val="clear" w:color="auto" w:fill="auto"/>
          </w:tcPr>
          <w:p w14:paraId="1602739D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YB2023270038</w:t>
            </w:r>
          </w:p>
        </w:tc>
        <w:tc>
          <w:tcPr>
            <w:tcW w:w="1417" w:type="dxa"/>
            <w:shd w:val="clear" w:color="auto" w:fill="auto"/>
          </w:tcPr>
          <w:p w14:paraId="771A0C86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 w:hint="eastAsia"/>
                <w:szCs w:val="21"/>
              </w:rPr>
              <w:t>张</w:t>
            </w:r>
            <w:proofErr w:type="gramStart"/>
            <w:r w:rsidRPr="00CF62CB">
              <w:rPr>
                <w:rFonts w:asciiTheme="minorEastAsia" w:hAnsiTheme="minorEastAsia" w:hint="eastAsia"/>
                <w:szCs w:val="21"/>
              </w:rPr>
              <w:t>蓥</w:t>
            </w:r>
            <w:proofErr w:type="gramEnd"/>
            <w:r w:rsidRPr="00CF62CB">
              <w:rPr>
                <w:rFonts w:asciiTheme="minorEastAsia" w:hAnsiTheme="minorEastAsia" w:hint="eastAsia"/>
                <w:szCs w:val="21"/>
              </w:rPr>
              <w:t>石</w:t>
            </w:r>
          </w:p>
        </w:tc>
        <w:tc>
          <w:tcPr>
            <w:tcW w:w="3969" w:type="dxa"/>
          </w:tcPr>
          <w:p w14:paraId="3D5F5D40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1C4DBD" w:rsidRPr="00CF62CB" w14:paraId="447048C1" w14:textId="77777777" w:rsidTr="00B510F0">
        <w:trPr>
          <w:trHeight w:val="340"/>
        </w:trPr>
        <w:tc>
          <w:tcPr>
            <w:tcW w:w="735" w:type="dxa"/>
            <w:shd w:val="clear" w:color="auto" w:fill="auto"/>
          </w:tcPr>
          <w:p w14:paraId="42AB88D6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15</w:t>
            </w:r>
          </w:p>
        </w:tc>
        <w:tc>
          <w:tcPr>
            <w:tcW w:w="1954" w:type="dxa"/>
            <w:shd w:val="clear" w:color="auto" w:fill="auto"/>
          </w:tcPr>
          <w:p w14:paraId="49AD54C8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YB2023270040</w:t>
            </w:r>
          </w:p>
        </w:tc>
        <w:tc>
          <w:tcPr>
            <w:tcW w:w="1417" w:type="dxa"/>
            <w:shd w:val="clear" w:color="auto" w:fill="auto"/>
          </w:tcPr>
          <w:p w14:paraId="199A4ABC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 w:hint="eastAsia"/>
                <w:szCs w:val="21"/>
              </w:rPr>
              <w:t>王明明</w:t>
            </w:r>
          </w:p>
        </w:tc>
        <w:tc>
          <w:tcPr>
            <w:tcW w:w="3969" w:type="dxa"/>
          </w:tcPr>
          <w:p w14:paraId="4F31CC1D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1C4DBD" w:rsidRPr="00CF62CB" w14:paraId="222D69E6" w14:textId="77777777" w:rsidTr="00B510F0">
        <w:trPr>
          <w:trHeight w:val="340"/>
        </w:trPr>
        <w:tc>
          <w:tcPr>
            <w:tcW w:w="735" w:type="dxa"/>
            <w:shd w:val="clear" w:color="auto" w:fill="auto"/>
          </w:tcPr>
          <w:p w14:paraId="22A3F440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16</w:t>
            </w:r>
          </w:p>
        </w:tc>
        <w:tc>
          <w:tcPr>
            <w:tcW w:w="1954" w:type="dxa"/>
            <w:shd w:val="clear" w:color="auto" w:fill="auto"/>
          </w:tcPr>
          <w:p w14:paraId="06DDF074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YB2023270042</w:t>
            </w:r>
          </w:p>
        </w:tc>
        <w:tc>
          <w:tcPr>
            <w:tcW w:w="1417" w:type="dxa"/>
            <w:shd w:val="clear" w:color="auto" w:fill="auto"/>
          </w:tcPr>
          <w:p w14:paraId="0B5E4445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proofErr w:type="gramStart"/>
            <w:r w:rsidRPr="00CF62CB">
              <w:rPr>
                <w:rFonts w:asciiTheme="minorEastAsia" w:hAnsiTheme="minorEastAsia" w:hint="eastAsia"/>
                <w:szCs w:val="21"/>
              </w:rPr>
              <w:t>阎宇峰</w:t>
            </w:r>
            <w:proofErr w:type="gramEnd"/>
          </w:p>
        </w:tc>
        <w:tc>
          <w:tcPr>
            <w:tcW w:w="3969" w:type="dxa"/>
          </w:tcPr>
          <w:p w14:paraId="3A6DD266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1C4DBD" w:rsidRPr="00CF62CB" w14:paraId="360D7CD4" w14:textId="77777777" w:rsidTr="00B510F0">
        <w:trPr>
          <w:trHeight w:val="340"/>
        </w:trPr>
        <w:tc>
          <w:tcPr>
            <w:tcW w:w="735" w:type="dxa"/>
            <w:shd w:val="clear" w:color="auto" w:fill="auto"/>
          </w:tcPr>
          <w:p w14:paraId="43446409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17</w:t>
            </w:r>
          </w:p>
        </w:tc>
        <w:tc>
          <w:tcPr>
            <w:tcW w:w="1954" w:type="dxa"/>
            <w:shd w:val="clear" w:color="auto" w:fill="auto"/>
          </w:tcPr>
          <w:p w14:paraId="31BE920D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YB2023270043</w:t>
            </w:r>
          </w:p>
        </w:tc>
        <w:tc>
          <w:tcPr>
            <w:tcW w:w="1417" w:type="dxa"/>
            <w:shd w:val="clear" w:color="auto" w:fill="auto"/>
          </w:tcPr>
          <w:p w14:paraId="76F5BBF6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 w:hint="eastAsia"/>
                <w:szCs w:val="21"/>
              </w:rPr>
              <w:t>杨超</w:t>
            </w:r>
          </w:p>
        </w:tc>
        <w:tc>
          <w:tcPr>
            <w:tcW w:w="3969" w:type="dxa"/>
          </w:tcPr>
          <w:p w14:paraId="4C38B1E5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1C4DBD" w:rsidRPr="00CF62CB" w14:paraId="02FAAE6D" w14:textId="77777777" w:rsidTr="00B510F0">
        <w:trPr>
          <w:trHeight w:val="340"/>
        </w:trPr>
        <w:tc>
          <w:tcPr>
            <w:tcW w:w="735" w:type="dxa"/>
            <w:shd w:val="clear" w:color="auto" w:fill="auto"/>
          </w:tcPr>
          <w:p w14:paraId="3E7A944D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18</w:t>
            </w:r>
          </w:p>
        </w:tc>
        <w:tc>
          <w:tcPr>
            <w:tcW w:w="1954" w:type="dxa"/>
            <w:shd w:val="clear" w:color="auto" w:fill="auto"/>
          </w:tcPr>
          <w:p w14:paraId="7F982C27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YB2023270044</w:t>
            </w:r>
          </w:p>
        </w:tc>
        <w:tc>
          <w:tcPr>
            <w:tcW w:w="1417" w:type="dxa"/>
            <w:shd w:val="clear" w:color="auto" w:fill="auto"/>
          </w:tcPr>
          <w:p w14:paraId="0BE2E0BD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proofErr w:type="gramStart"/>
            <w:r w:rsidRPr="00CF62CB">
              <w:rPr>
                <w:rFonts w:asciiTheme="minorEastAsia" w:hAnsiTheme="minorEastAsia" w:hint="eastAsia"/>
                <w:szCs w:val="21"/>
              </w:rPr>
              <w:t>符书辉</w:t>
            </w:r>
            <w:proofErr w:type="gramEnd"/>
          </w:p>
        </w:tc>
        <w:tc>
          <w:tcPr>
            <w:tcW w:w="3969" w:type="dxa"/>
          </w:tcPr>
          <w:p w14:paraId="19D45CD9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1C4DBD" w:rsidRPr="00CF62CB" w14:paraId="59206672" w14:textId="77777777" w:rsidTr="00B510F0">
        <w:trPr>
          <w:trHeight w:val="340"/>
        </w:trPr>
        <w:tc>
          <w:tcPr>
            <w:tcW w:w="735" w:type="dxa"/>
            <w:shd w:val="clear" w:color="auto" w:fill="auto"/>
          </w:tcPr>
          <w:p w14:paraId="66024AE9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19</w:t>
            </w:r>
          </w:p>
        </w:tc>
        <w:tc>
          <w:tcPr>
            <w:tcW w:w="1954" w:type="dxa"/>
            <w:shd w:val="clear" w:color="auto" w:fill="auto"/>
          </w:tcPr>
          <w:p w14:paraId="0100B926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YB2023270046</w:t>
            </w:r>
          </w:p>
        </w:tc>
        <w:tc>
          <w:tcPr>
            <w:tcW w:w="1417" w:type="dxa"/>
            <w:shd w:val="clear" w:color="auto" w:fill="auto"/>
          </w:tcPr>
          <w:p w14:paraId="13CB8B86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 w:hint="eastAsia"/>
                <w:szCs w:val="21"/>
              </w:rPr>
              <w:t>孙炳炎</w:t>
            </w:r>
          </w:p>
        </w:tc>
        <w:tc>
          <w:tcPr>
            <w:tcW w:w="3969" w:type="dxa"/>
          </w:tcPr>
          <w:p w14:paraId="02B4474F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1C4DBD" w:rsidRPr="00CF62CB" w14:paraId="535F1FBF" w14:textId="77777777" w:rsidTr="00B510F0">
        <w:trPr>
          <w:trHeight w:val="340"/>
        </w:trPr>
        <w:tc>
          <w:tcPr>
            <w:tcW w:w="735" w:type="dxa"/>
            <w:shd w:val="clear" w:color="auto" w:fill="auto"/>
          </w:tcPr>
          <w:p w14:paraId="4B070336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20</w:t>
            </w:r>
          </w:p>
        </w:tc>
        <w:tc>
          <w:tcPr>
            <w:tcW w:w="1954" w:type="dxa"/>
            <w:shd w:val="clear" w:color="auto" w:fill="auto"/>
          </w:tcPr>
          <w:p w14:paraId="671314F8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YB2023270048</w:t>
            </w:r>
          </w:p>
        </w:tc>
        <w:tc>
          <w:tcPr>
            <w:tcW w:w="1417" w:type="dxa"/>
            <w:shd w:val="clear" w:color="auto" w:fill="auto"/>
          </w:tcPr>
          <w:p w14:paraId="62184C94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 w:hint="eastAsia"/>
                <w:szCs w:val="21"/>
              </w:rPr>
              <w:t>陈诚</w:t>
            </w:r>
          </w:p>
        </w:tc>
        <w:tc>
          <w:tcPr>
            <w:tcW w:w="3969" w:type="dxa"/>
          </w:tcPr>
          <w:p w14:paraId="593EA57A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1C4DBD" w:rsidRPr="00CF62CB" w14:paraId="53E20E69" w14:textId="77777777" w:rsidTr="00B510F0">
        <w:trPr>
          <w:trHeight w:val="340"/>
        </w:trPr>
        <w:tc>
          <w:tcPr>
            <w:tcW w:w="735" w:type="dxa"/>
            <w:shd w:val="clear" w:color="auto" w:fill="auto"/>
          </w:tcPr>
          <w:p w14:paraId="0351C7D8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21</w:t>
            </w:r>
          </w:p>
        </w:tc>
        <w:tc>
          <w:tcPr>
            <w:tcW w:w="1954" w:type="dxa"/>
            <w:shd w:val="clear" w:color="auto" w:fill="auto"/>
          </w:tcPr>
          <w:p w14:paraId="736C5AB2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YB2023270050</w:t>
            </w:r>
          </w:p>
        </w:tc>
        <w:tc>
          <w:tcPr>
            <w:tcW w:w="1417" w:type="dxa"/>
            <w:shd w:val="clear" w:color="auto" w:fill="auto"/>
          </w:tcPr>
          <w:p w14:paraId="1EE04578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 w:hint="eastAsia"/>
                <w:szCs w:val="21"/>
              </w:rPr>
              <w:t>张帆</w:t>
            </w:r>
          </w:p>
        </w:tc>
        <w:tc>
          <w:tcPr>
            <w:tcW w:w="3969" w:type="dxa"/>
          </w:tcPr>
          <w:p w14:paraId="1CD5DF3E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1C4DBD" w:rsidRPr="00CF62CB" w14:paraId="4BD3AA42" w14:textId="77777777" w:rsidTr="00B510F0">
        <w:trPr>
          <w:trHeight w:val="340"/>
        </w:trPr>
        <w:tc>
          <w:tcPr>
            <w:tcW w:w="735" w:type="dxa"/>
            <w:shd w:val="clear" w:color="auto" w:fill="auto"/>
          </w:tcPr>
          <w:p w14:paraId="224FB786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22</w:t>
            </w:r>
          </w:p>
        </w:tc>
        <w:tc>
          <w:tcPr>
            <w:tcW w:w="1954" w:type="dxa"/>
            <w:shd w:val="clear" w:color="auto" w:fill="auto"/>
          </w:tcPr>
          <w:p w14:paraId="6740604D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YB2023270051</w:t>
            </w:r>
          </w:p>
        </w:tc>
        <w:tc>
          <w:tcPr>
            <w:tcW w:w="1417" w:type="dxa"/>
            <w:shd w:val="clear" w:color="auto" w:fill="auto"/>
          </w:tcPr>
          <w:p w14:paraId="2BBB54E6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proofErr w:type="gramStart"/>
            <w:r w:rsidRPr="00CF62CB">
              <w:rPr>
                <w:rFonts w:asciiTheme="minorEastAsia" w:hAnsiTheme="minorEastAsia" w:hint="eastAsia"/>
                <w:szCs w:val="21"/>
              </w:rPr>
              <w:t>杨号南</w:t>
            </w:r>
            <w:proofErr w:type="gramEnd"/>
          </w:p>
        </w:tc>
        <w:tc>
          <w:tcPr>
            <w:tcW w:w="3969" w:type="dxa"/>
          </w:tcPr>
          <w:p w14:paraId="4CB4B6BF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1C4DBD" w:rsidRPr="00CF62CB" w14:paraId="4C35AFAD" w14:textId="77777777" w:rsidTr="00B510F0">
        <w:trPr>
          <w:trHeight w:val="340"/>
        </w:trPr>
        <w:tc>
          <w:tcPr>
            <w:tcW w:w="735" w:type="dxa"/>
            <w:shd w:val="clear" w:color="auto" w:fill="auto"/>
          </w:tcPr>
          <w:p w14:paraId="12377CE6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23</w:t>
            </w:r>
          </w:p>
        </w:tc>
        <w:tc>
          <w:tcPr>
            <w:tcW w:w="1954" w:type="dxa"/>
            <w:shd w:val="clear" w:color="auto" w:fill="auto"/>
          </w:tcPr>
          <w:p w14:paraId="75BF2BA3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YB2023270052</w:t>
            </w:r>
          </w:p>
        </w:tc>
        <w:tc>
          <w:tcPr>
            <w:tcW w:w="1417" w:type="dxa"/>
            <w:shd w:val="clear" w:color="auto" w:fill="auto"/>
          </w:tcPr>
          <w:p w14:paraId="41FA133C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 w:hint="eastAsia"/>
                <w:szCs w:val="21"/>
              </w:rPr>
              <w:t>钟志荣</w:t>
            </w:r>
          </w:p>
        </w:tc>
        <w:tc>
          <w:tcPr>
            <w:tcW w:w="3969" w:type="dxa"/>
          </w:tcPr>
          <w:p w14:paraId="31C0CAED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1C4DBD" w:rsidRPr="00CF62CB" w14:paraId="6A842FA4" w14:textId="77777777" w:rsidTr="00B510F0">
        <w:trPr>
          <w:trHeight w:val="340"/>
        </w:trPr>
        <w:tc>
          <w:tcPr>
            <w:tcW w:w="735" w:type="dxa"/>
            <w:shd w:val="clear" w:color="auto" w:fill="auto"/>
          </w:tcPr>
          <w:p w14:paraId="42A167EC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24</w:t>
            </w:r>
          </w:p>
        </w:tc>
        <w:tc>
          <w:tcPr>
            <w:tcW w:w="1954" w:type="dxa"/>
            <w:shd w:val="clear" w:color="auto" w:fill="auto"/>
          </w:tcPr>
          <w:p w14:paraId="451CAE0A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YB2023270054</w:t>
            </w:r>
          </w:p>
        </w:tc>
        <w:tc>
          <w:tcPr>
            <w:tcW w:w="1417" w:type="dxa"/>
            <w:shd w:val="clear" w:color="auto" w:fill="auto"/>
          </w:tcPr>
          <w:p w14:paraId="784D7F49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 w:hint="eastAsia"/>
                <w:szCs w:val="21"/>
              </w:rPr>
              <w:t>孟珂娟</w:t>
            </w:r>
          </w:p>
        </w:tc>
        <w:tc>
          <w:tcPr>
            <w:tcW w:w="3969" w:type="dxa"/>
          </w:tcPr>
          <w:p w14:paraId="50190290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1C4DBD" w:rsidRPr="00CF62CB" w14:paraId="6EEC51A4" w14:textId="77777777" w:rsidTr="00B510F0">
        <w:trPr>
          <w:trHeight w:val="340"/>
        </w:trPr>
        <w:tc>
          <w:tcPr>
            <w:tcW w:w="735" w:type="dxa"/>
            <w:shd w:val="clear" w:color="auto" w:fill="auto"/>
          </w:tcPr>
          <w:p w14:paraId="6C24A4E8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25</w:t>
            </w:r>
          </w:p>
        </w:tc>
        <w:tc>
          <w:tcPr>
            <w:tcW w:w="1954" w:type="dxa"/>
            <w:shd w:val="clear" w:color="auto" w:fill="auto"/>
          </w:tcPr>
          <w:p w14:paraId="54D73B8F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YB2023270059</w:t>
            </w:r>
          </w:p>
        </w:tc>
        <w:tc>
          <w:tcPr>
            <w:tcW w:w="1417" w:type="dxa"/>
            <w:shd w:val="clear" w:color="auto" w:fill="auto"/>
          </w:tcPr>
          <w:p w14:paraId="6014D0B6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proofErr w:type="gramStart"/>
            <w:r w:rsidRPr="00CF62CB">
              <w:rPr>
                <w:rFonts w:asciiTheme="minorEastAsia" w:hAnsiTheme="minorEastAsia" w:hint="eastAsia"/>
                <w:szCs w:val="21"/>
              </w:rPr>
              <w:t>董佳欣</w:t>
            </w:r>
            <w:proofErr w:type="gramEnd"/>
          </w:p>
        </w:tc>
        <w:tc>
          <w:tcPr>
            <w:tcW w:w="3969" w:type="dxa"/>
          </w:tcPr>
          <w:p w14:paraId="1997C850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1C4DBD" w:rsidRPr="00CF62CB" w14:paraId="471A43AA" w14:textId="77777777" w:rsidTr="00B510F0">
        <w:trPr>
          <w:trHeight w:val="340"/>
        </w:trPr>
        <w:tc>
          <w:tcPr>
            <w:tcW w:w="735" w:type="dxa"/>
            <w:shd w:val="clear" w:color="auto" w:fill="auto"/>
          </w:tcPr>
          <w:p w14:paraId="7B0503B3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26</w:t>
            </w:r>
          </w:p>
        </w:tc>
        <w:tc>
          <w:tcPr>
            <w:tcW w:w="1954" w:type="dxa"/>
            <w:shd w:val="clear" w:color="auto" w:fill="auto"/>
          </w:tcPr>
          <w:p w14:paraId="0A6BE570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YB2023270062</w:t>
            </w:r>
          </w:p>
        </w:tc>
        <w:tc>
          <w:tcPr>
            <w:tcW w:w="1417" w:type="dxa"/>
            <w:shd w:val="clear" w:color="auto" w:fill="auto"/>
          </w:tcPr>
          <w:p w14:paraId="684DB375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proofErr w:type="gramStart"/>
            <w:r w:rsidRPr="00CF62CB">
              <w:rPr>
                <w:rFonts w:asciiTheme="minorEastAsia" w:hAnsiTheme="minorEastAsia" w:hint="eastAsia"/>
                <w:szCs w:val="21"/>
              </w:rPr>
              <w:t>张航野</w:t>
            </w:r>
            <w:proofErr w:type="gramEnd"/>
          </w:p>
        </w:tc>
        <w:tc>
          <w:tcPr>
            <w:tcW w:w="3969" w:type="dxa"/>
          </w:tcPr>
          <w:p w14:paraId="07EA6B12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1C4DBD" w:rsidRPr="00CF62CB" w14:paraId="50E41564" w14:textId="77777777" w:rsidTr="00B510F0">
        <w:trPr>
          <w:trHeight w:val="340"/>
        </w:trPr>
        <w:tc>
          <w:tcPr>
            <w:tcW w:w="735" w:type="dxa"/>
            <w:shd w:val="clear" w:color="auto" w:fill="auto"/>
          </w:tcPr>
          <w:p w14:paraId="55A2BE74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27</w:t>
            </w:r>
          </w:p>
        </w:tc>
        <w:tc>
          <w:tcPr>
            <w:tcW w:w="1954" w:type="dxa"/>
            <w:shd w:val="clear" w:color="auto" w:fill="auto"/>
          </w:tcPr>
          <w:p w14:paraId="5F713EFB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YB2023270064</w:t>
            </w:r>
          </w:p>
        </w:tc>
        <w:tc>
          <w:tcPr>
            <w:tcW w:w="1417" w:type="dxa"/>
            <w:shd w:val="clear" w:color="auto" w:fill="auto"/>
          </w:tcPr>
          <w:p w14:paraId="168A1108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 w:hint="eastAsia"/>
                <w:szCs w:val="21"/>
              </w:rPr>
              <w:t>刘</w:t>
            </w:r>
            <w:proofErr w:type="gramStart"/>
            <w:r w:rsidRPr="00CF62CB">
              <w:rPr>
                <w:rFonts w:asciiTheme="minorEastAsia" w:hAnsiTheme="minorEastAsia" w:hint="eastAsia"/>
                <w:szCs w:val="21"/>
              </w:rPr>
              <w:t>浩</w:t>
            </w:r>
            <w:proofErr w:type="gramEnd"/>
            <w:r w:rsidRPr="00CF62CB">
              <w:rPr>
                <w:rFonts w:asciiTheme="minorEastAsia" w:hAnsiTheme="minorEastAsia" w:hint="eastAsia"/>
                <w:szCs w:val="21"/>
              </w:rPr>
              <w:t>云</w:t>
            </w:r>
          </w:p>
        </w:tc>
        <w:tc>
          <w:tcPr>
            <w:tcW w:w="3969" w:type="dxa"/>
          </w:tcPr>
          <w:p w14:paraId="49BC1E52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1C4DBD" w:rsidRPr="00CF62CB" w14:paraId="0AB0235F" w14:textId="77777777" w:rsidTr="00B510F0">
        <w:trPr>
          <w:trHeight w:val="340"/>
        </w:trPr>
        <w:tc>
          <w:tcPr>
            <w:tcW w:w="735" w:type="dxa"/>
            <w:shd w:val="clear" w:color="auto" w:fill="auto"/>
          </w:tcPr>
          <w:p w14:paraId="591582DB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28</w:t>
            </w:r>
          </w:p>
        </w:tc>
        <w:tc>
          <w:tcPr>
            <w:tcW w:w="1954" w:type="dxa"/>
            <w:shd w:val="clear" w:color="auto" w:fill="auto"/>
          </w:tcPr>
          <w:p w14:paraId="2949EA1F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YB2023270065</w:t>
            </w:r>
          </w:p>
        </w:tc>
        <w:tc>
          <w:tcPr>
            <w:tcW w:w="1417" w:type="dxa"/>
            <w:shd w:val="clear" w:color="auto" w:fill="auto"/>
          </w:tcPr>
          <w:p w14:paraId="13A76395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 w:hint="eastAsia"/>
                <w:szCs w:val="21"/>
              </w:rPr>
              <w:t>徐登基</w:t>
            </w:r>
          </w:p>
        </w:tc>
        <w:tc>
          <w:tcPr>
            <w:tcW w:w="3969" w:type="dxa"/>
          </w:tcPr>
          <w:p w14:paraId="17A40713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1C4DBD" w:rsidRPr="00CF62CB" w14:paraId="5864A6E9" w14:textId="77777777" w:rsidTr="00B510F0">
        <w:trPr>
          <w:trHeight w:val="340"/>
        </w:trPr>
        <w:tc>
          <w:tcPr>
            <w:tcW w:w="735" w:type="dxa"/>
            <w:shd w:val="clear" w:color="auto" w:fill="auto"/>
          </w:tcPr>
          <w:p w14:paraId="2249A138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29</w:t>
            </w:r>
          </w:p>
        </w:tc>
        <w:tc>
          <w:tcPr>
            <w:tcW w:w="1954" w:type="dxa"/>
            <w:shd w:val="clear" w:color="auto" w:fill="auto"/>
          </w:tcPr>
          <w:p w14:paraId="7DBAB389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YB2023270066</w:t>
            </w:r>
          </w:p>
        </w:tc>
        <w:tc>
          <w:tcPr>
            <w:tcW w:w="1417" w:type="dxa"/>
            <w:shd w:val="clear" w:color="auto" w:fill="auto"/>
          </w:tcPr>
          <w:p w14:paraId="7E8698EF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 w:hint="eastAsia"/>
                <w:szCs w:val="21"/>
              </w:rPr>
              <w:t>郑恩华</w:t>
            </w:r>
          </w:p>
        </w:tc>
        <w:tc>
          <w:tcPr>
            <w:tcW w:w="3969" w:type="dxa"/>
          </w:tcPr>
          <w:p w14:paraId="0CA606EF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1C4DBD" w:rsidRPr="00CF62CB" w14:paraId="6623D882" w14:textId="77777777" w:rsidTr="00B510F0">
        <w:trPr>
          <w:trHeight w:val="340"/>
        </w:trPr>
        <w:tc>
          <w:tcPr>
            <w:tcW w:w="735" w:type="dxa"/>
            <w:shd w:val="clear" w:color="auto" w:fill="auto"/>
          </w:tcPr>
          <w:p w14:paraId="2864194E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30</w:t>
            </w:r>
          </w:p>
        </w:tc>
        <w:tc>
          <w:tcPr>
            <w:tcW w:w="1954" w:type="dxa"/>
            <w:shd w:val="clear" w:color="auto" w:fill="auto"/>
          </w:tcPr>
          <w:p w14:paraId="232B84F4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YB2023270067</w:t>
            </w:r>
          </w:p>
        </w:tc>
        <w:tc>
          <w:tcPr>
            <w:tcW w:w="1417" w:type="dxa"/>
            <w:shd w:val="clear" w:color="auto" w:fill="auto"/>
          </w:tcPr>
          <w:p w14:paraId="57984048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proofErr w:type="gramStart"/>
            <w:r w:rsidRPr="00CF62CB">
              <w:rPr>
                <w:rFonts w:asciiTheme="minorEastAsia" w:hAnsiTheme="minorEastAsia" w:hint="eastAsia"/>
                <w:szCs w:val="21"/>
              </w:rPr>
              <w:t>许洋</w:t>
            </w:r>
            <w:proofErr w:type="gramEnd"/>
          </w:p>
        </w:tc>
        <w:tc>
          <w:tcPr>
            <w:tcW w:w="3969" w:type="dxa"/>
          </w:tcPr>
          <w:p w14:paraId="06E6FA7A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1C4DBD" w:rsidRPr="00CF62CB" w14:paraId="556AAA7C" w14:textId="77777777" w:rsidTr="00B510F0">
        <w:trPr>
          <w:trHeight w:val="340"/>
        </w:trPr>
        <w:tc>
          <w:tcPr>
            <w:tcW w:w="735" w:type="dxa"/>
            <w:shd w:val="clear" w:color="auto" w:fill="auto"/>
          </w:tcPr>
          <w:p w14:paraId="0835EA4B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31</w:t>
            </w:r>
          </w:p>
        </w:tc>
        <w:tc>
          <w:tcPr>
            <w:tcW w:w="1954" w:type="dxa"/>
            <w:shd w:val="clear" w:color="auto" w:fill="auto"/>
          </w:tcPr>
          <w:p w14:paraId="1769E46A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YB2023270069</w:t>
            </w:r>
          </w:p>
        </w:tc>
        <w:tc>
          <w:tcPr>
            <w:tcW w:w="1417" w:type="dxa"/>
            <w:shd w:val="clear" w:color="auto" w:fill="auto"/>
          </w:tcPr>
          <w:p w14:paraId="546C6D94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 w:hint="eastAsia"/>
                <w:szCs w:val="21"/>
              </w:rPr>
              <w:t>方泉</w:t>
            </w:r>
          </w:p>
        </w:tc>
        <w:tc>
          <w:tcPr>
            <w:tcW w:w="3969" w:type="dxa"/>
          </w:tcPr>
          <w:p w14:paraId="5EB4B402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1C4DBD" w:rsidRPr="00CF62CB" w14:paraId="16C07948" w14:textId="77777777" w:rsidTr="00B510F0">
        <w:trPr>
          <w:trHeight w:val="340"/>
        </w:trPr>
        <w:tc>
          <w:tcPr>
            <w:tcW w:w="735" w:type="dxa"/>
            <w:shd w:val="clear" w:color="auto" w:fill="auto"/>
          </w:tcPr>
          <w:p w14:paraId="781B3740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32</w:t>
            </w:r>
          </w:p>
        </w:tc>
        <w:tc>
          <w:tcPr>
            <w:tcW w:w="1954" w:type="dxa"/>
            <w:shd w:val="clear" w:color="auto" w:fill="auto"/>
          </w:tcPr>
          <w:p w14:paraId="47239B25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YB2023270070</w:t>
            </w:r>
          </w:p>
        </w:tc>
        <w:tc>
          <w:tcPr>
            <w:tcW w:w="1417" w:type="dxa"/>
            <w:shd w:val="clear" w:color="auto" w:fill="auto"/>
          </w:tcPr>
          <w:p w14:paraId="3C03AEE3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 w:hint="eastAsia"/>
                <w:szCs w:val="21"/>
              </w:rPr>
              <w:t>刘臣</w:t>
            </w:r>
          </w:p>
        </w:tc>
        <w:tc>
          <w:tcPr>
            <w:tcW w:w="3969" w:type="dxa"/>
          </w:tcPr>
          <w:p w14:paraId="74590923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1C4DBD" w:rsidRPr="00CF62CB" w14:paraId="01186439" w14:textId="77777777" w:rsidTr="00B510F0">
        <w:trPr>
          <w:trHeight w:val="340"/>
        </w:trPr>
        <w:tc>
          <w:tcPr>
            <w:tcW w:w="735" w:type="dxa"/>
            <w:shd w:val="clear" w:color="auto" w:fill="auto"/>
          </w:tcPr>
          <w:p w14:paraId="70F9727B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33</w:t>
            </w:r>
          </w:p>
        </w:tc>
        <w:tc>
          <w:tcPr>
            <w:tcW w:w="1954" w:type="dxa"/>
            <w:shd w:val="clear" w:color="auto" w:fill="auto"/>
          </w:tcPr>
          <w:p w14:paraId="2CA9C2C9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YB2023270074</w:t>
            </w:r>
          </w:p>
        </w:tc>
        <w:tc>
          <w:tcPr>
            <w:tcW w:w="1417" w:type="dxa"/>
            <w:shd w:val="clear" w:color="auto" w:fill="auto"/>
          </w:tcPr>
          <w:p w14:paraId="07A2544B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 w:hint="eastAsia"/>
                <w:szCs w:val="21"/>
              </w:rPr>
              <w:t>商玉昊</w:t>
            </w:r>
          </w:p>
        </w:tc>
        <w:tc>
          <w:tcPr>
            <w:tcW w:w="3969" w:type="dxa"/>
          </w:tcPr>
          <w:p w14:paraId="7988685B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1C4DBD" w:rsidRPr="00CF62CB" w14:paraId="4A933A69" w14:textId="77777777" w:rsidTr="00B510F0">
        <w:trPr>
          <w:trHeight w:val="340"/>
        </w:trPr>
        <w:tc>
          <w:tcPr>
            <w:tcW w:w="735" w:type="dxa"/>
            <w:shd w:val="clear" w:color="auto" w:fill="auto"/>
          </w:tcPr>
          <w:p w14:paraId="1FC9873F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34</w:t>
            </w:r>
          </w:p>
        </w:tc>
        <w:tc>
          <w:tcPr>
            <w:tcW w:w="1954" w:type="dxa"/>
            <w:shd w:val="clear" w:color="auto" w:fill="auto"/>
          </w:tcPr>
          <w:p w14:paraId="115639A2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YB2023270078</w:t>
            </w:r>
          </w:p>
        </w:tc>
        <w:tc>
          <w:tcPr>
            <w:tcW w:w="1417" w:type="dxa"/>
            <w:shd w:val="clear" w:color="auto" w:fill="auto"/>
          </w:tcPr>
          <w:p w14:paraId="33EDAE3E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 w:hint="eastAsia"/>
                <w:szCs w:val="21"/>
              </w:rPr>
              <w:t>李华安</w:t>
            </w:r>
          </w:p>
        </w:tc>
        <w:tc>
          <w:tcPr>
            <w:tcW w:w="3969" w:type="dxa"/>
          </w:tcPr>
          <w:p w14:paraId="40424D10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1C4DBD" w:rsidRPr="00CF62CB" w14:paraId="16779B99" w14:textId="77777777" w:rsidTr="00B510F0">
        <w:trPr>
          <w:trHeight w:val="340"/>
        </w:trPr>
        <w:tc>
          <w:tcPr>
            <w:tcW w:w="735" w:type="dxa"/>
            <w:shd w:val="clear" w:color="auto" w:fill="auto"/>
          </w:tcPr>
          <w:p w14:paraId="0D34BD57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35</w:t>
            </w:r>
          </w:p>
        </w:tc>
        <w:tc>
          <w:tcPr>
            <w:tcW w:w="1954" w:type="dxa"/>
            <w:shd w:val="clear" w:color="auto" w:fill="auto"/>
          </w:tcPr>
          <w:p w14:paraId="3B507B5D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YB2023270079</w:t>
            </w:r>
          </w:p>
        </w:tc>
        <w:tc>
          <w:tcPr>
            <w:tcW w:w="1417" w:type="dxa"/>
            <w:shd w:val="clear" w:color="auto" w:fill="auto"/>
          </w:tcPr>
          <w:p w14:paraId="19996093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 w:hint="eastAsia"/>
                <w:szCs w:val="21"/>
              </w:rPr>
              <w:t>代</w:t>
            </w:r>
            <w:proofErr w:type="gramStart"/>
            <w:r w:rsidRPr="00CF62CB">
              <w:rPr>
                <w:rFonts w:asciiTheme="minorEastAsia" w:hAnsiTheme="minorEastAsia" w:hint="eastAsia"/>
                <w:szCs w:val="21"/>
              </w:rPr>
              <w:t>斌</w:t>
            </w:r>
            <w:proofErr w:type="gramEnd"/>
          </w:p>
        </w:tc>
        <w:tc>
          <w:tcPr>
            <w:tcW w:w="3969" w:type="dxa"/>
          </w:tcPr>
          <w:p w14:paraId="2C1AAD50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1C4DBD" w:rsidRPr="00CF62CB" w14:paraId="21189E38" w14:textId="77777777" w:rsidTr="00B510F0">
        <w:trPr>
          <w:trHeight w:val="340"/>
        </w:trPr>
        <w:tc>
          <w:tcPr>
            <w:tcW w:w="735" w:type="dxa"/>
            <w:shd w:val="clear" w:color="auto" w:fill="auto"/>
          </w:tcPr>
          <w:p w14:paraId="059905A4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lastRenderedPageBreak/>
              <w:t>36</w:t>
            </w:r>
          </w:p>
        </w:tc>
        <w:tc>
          <w:tcPr>
            <w:tcW w:w="1954" w:type="dxa"/>
            <w:shd w:val="clear" w:color="auto" w:fill="auto"/>
          </w:tcPr>
          <w:p w14:paraId="5A7A1BE0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YB2023270082</w:t>
            </w:r>
          </w:p>
        </w:tc>
        <w:tc>
          <w:tcPr>
            <w:tcW w:w="1417" w:type="dxa"/>
            <w:shd w:val="clear" w:color="auto" w:fill="auto"/>
          </w:tcPr>
          <w:p w14:paraId="198C3C2A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 w:hint="eastAsia"/>
                <w:szCs w:val="21"/>
              </w:rPr>
              <w:t>雷涛宁</w:t>
            </w:r>
          </w:p>
        </w:tc>
        <w:tc>
          <w:tcPr>
            <w:tcW w:w="3969" w:type="dxa"/>
          </w:tcPr>
          <w:p w14:paraId="33ECDE4A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1C4DBD" w:rsidRPr="00CF62CB" w14:paraId="427F7CEB" w14:textId="77777777" w:rsidTr="00B510F0">
        <w:trPr>
          <w:trHeight w:val="340"/>
        </w:trPr>
        <w:tc>
          <w:tcPr>
            <w:tcW w:w="735" w:type="dxa"/>
            <w:shd w:val="clear" w:color="auto" w:fill="auto"/>
          </w:tcPr>
          <w:p w14:paraId="487A7BF2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37</w:t>
            </w:r>
          </w:p>
        </w:tc>
        <w:tc>
          <w:tcPr>
            <w:tcW w:w="1954" w:type="dxa"/>
            <w:shd w:val="clear" w:color="auto" w:fill="auto"/>
          </w:tcPr>
          <w:p w14:paraId="1DF1D632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YB2023270083</w:t>
            </w:r>
          </w:p>
        </w:tc>
        <w:tc>
          <w:tcPr>
            <w:tcW w:w="1417" w:type="dxa"/>
            <w:shd w:val="clear" w:color="auto" w:fill="auto"/>
          </w:tcPr>
          <w:p w14:paraId="61B3097D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 w:hint="eastAsia"/>
                <w:szCs w:val="21"/>
              </w:rPr>
              <w:t>高俊</w:t>
            </w:r>
          </w:p>
        </w:tc>
        <w:tc>
          <w:tcPr>
            <w:tcW w:w="3969" w:type="dxa"/>
          </w:tcPr>
          <w:p w14:paraId="2C7FEBA2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1C4DBD" w:rsidRPr="00CF62CB" w14:paraId="53B45C33" w14:textId="77777777" w:rsidTr="00B510F0">
        <w:trPr>
          <w:trHeight w:val="340"/>
        </w:trPr>
        <w:tc>
          <w:tcPr>
            <w:tcW w:w="735" w:type="dxa"/>
            <w:shd w:val="clear" w:color="auto" w:fill="auto"/>
          </w:tcPr>
          <w:p w14:paraId="2FE81FC2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38</w:t>
            </w:r>
          </w:p>
        </w:tc>
        <w:tc>
          <w:tcPr>
            <w:tcW w:w="1954" w:type="dxa"/>
            <w:shd w:val="clear" w:color="auto" w:fill="auto"/>
          </w:tcPr>
          <w:p w14:paraId="77172DE4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YB2023270084</w:t>
            </w:r>
          </w:p>
        </w:tc>
        <w:tc>
          <w:tcPr>
            <w:tcW w:w="1417" w:type="dxa"/>
            <w:shd w:val="clear" w:color="auto" w:fill="auto"/>
          </w:tcPr>
          <w:p w14:paraId="4F486A8E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 w:hint="eastAsia"/>
                <w:szCs w:val="21"/>
              </w:rPr>
              <w:t>王祎</w:t>
            </w:r>
          </w:p>
        </w:tc>
        <w:tc>
          <w:tcPr>
            <w:tcW w:w="3969" w:type="dxa"/>
          </w:tcPr>
          <w:p w14:paraId="282CA4A0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1C4DBD" w:rsidRPr="00CF62CB" w14:paraId="51E4A75D" w14:textId="77777777" w:rsidTr="00B510F0">
        <w:trPr>
          <w:trHeight w:val="340"/>
        </w:trPr>
        <w:tc>
          <w:tcPr>
            <w:tcW w:w="735" w:type="dxa"/>
            <w:shd w:val="clear" w:color="auto" w:fill="auto"/>
          </w:tcPr>
          <w:p w14:paraId="4941F4B5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39</w:t>
            </w:r>
          </w:p>
        </w:tc>
        <w:tc>
          <w:tcPr>
            <w:tcW w:w="1954" w:type="dxa"/>
            <w:shd w:val="clear" w:color="auto" w:fill="auto"/>
          </w:tcPr>
          <w:p w14:paraId="025597FA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YB2023270087</w:t>
            </w:r>
          </w:p>
        </w:tc>
        <w:tc>
          <w:tcPr>
            <w:tcW w:w="1417" w:type="dxa"/>
            <w:shd w:val="clear" w:color="auto" w:fill="auto"/>
          </w:tcPr>
          <w:p w14:paraId="28B40B97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 w:hint="eastAsia"/>
                <w:szCs w:val="21"/>
              </w:rPr>
              <w:t>郁佳</w:t>
            </w:r>
            <w:proofErr w:type="gramStart"/>
            <w:r w:rsidRPr="00CF62CB">
              <w:rPr>
                <w:rFonts w:asciiTheme="minorEastAsia" w:hAnsiTheme="minorEastAsia" w:hint="eastAsia"/>
                <w:szCs w:val="21"/>
              </w:rPr>
              <w:t>佳</w:t>
            </w:r>
            <w:proofErr w:type="gramEnd"/>
          </w:p>
        </w:tc>
        <w:tc>
          <w:tcPr>
            <w:tcW w:w="3969" w:type="dxa"/>
          </w:tcPr>
          <w:p w14:paraId="1E2D7B6C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1C4DBD" w:rsidRPr="00CF62CB" w14:paraId="041E0A76" w14:textId="77777777" w:rsidTr="00B510F0">
        <w:trPr>
          <w:trHeight w:val="340"/>
        </w:trPr>
        <w:tc>
          <w:tcPr>
            <w:tcW w:w="735" w:type="dxa"/>
            <w:shd w:val="clear" w:color="auto" w:fill="auto"/>
          </w:tcPr>
          <w:p w14:paraId="4BF57F6A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40</w:t>
            </w:r>
          </w:p>
        </w:tc>
        <w:tc>
          <w:tcPr>
            <w:tcW w:w="1954" w:type="dxa"/>
            <w:shd w:val="clear" w:color="auto" w:fill="auto"/>
          </w:tcPr>
          <w:p w14:paraId="2425DD2D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YB2023270095</w:t>
            </w:r>
          </w:p>
        </w:tc>
        <w:tc>
          <w:tcPr>
            <w:tcW w:w="1417" w:type="dxa"/>
            <w:shd w:val="clear" w:color="auto" w:fill="auto"/>
          </w:tcPr>
          <w:p w14:paraId="5BA2CEC1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 w:hint="eastAsia"/>
                <w:szCs w:val="21"/>
              </w:rPr>
              <w:t>赵翔</w:t>
            </w:r>
          </w:p>
        </w:tc>
        <w:tc>
          <w:tcPr>
            <w:tcW w:w="3969" w:type="dxa"/>
          </w:tcPr>
          <w:p w14:paraId="0FE29FED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1C4DBD" w:rsidRPr="00CF62CB" w14:paraId="48BA4B56" w14:textId="77777777" w:rsidTr="00B510F0">
        <w:trPr>
          <w:trHeight w:val="340"/>
        </w:trPr>
        <w:tc>
          <w:tcPr>
            <w:tcW w:w="735" w:type="dxa"/>
            <w:shd w:val="clear" w:color="auto" w:fill="auto"/>
          </w:tcPr>
          <w:p w14:paraId="0F840FA9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41</w:t>
            </w:r>
          </w:p>
        </w:tc>
        <w:tc>
          <w:tcPr>
            <w:tcW w:w="1954" w:type="dxa"/>
            <w:shd w:val="clear" w:color="auto" w:fill="auto"/>
          </w:tcPr>
          <w:p w14:paraId="5859821C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YB2023270096</w:t>
            </w:r>
          </w:p>
        </w:tc>
        <w:tc>
          <w:tcPr>
            <w:tcW w:w="1417" w:type="dxa"/>
            <w:shd w:val="clear" w:color="auto" w:fill="auto"/>
          </w:tcPr>
          <w:p w14:paraId="7CE16374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 w:hint="eastAsia"/>
                <w:szCs w:val="21"/>
              </w:rPr>
              <w:t>崔棉善</w:t>
            </w:r>
          </w:p>
        </w:tc>
        <w:tc>
          <w:tcPr>
            <w:tcW w:w="3969" w:type="dxa"/>
          </w:tcPr>
          <w:p w14:paraId="6DB15FEF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1C4DBD" w:rsidRPr="00CF62CB" w14:paraId="239D69B6" w14:textId="77777777" w:rsidTr="00B510F0">
        <w:trPr>
          <w:trHeight w:val="340"/>
        </w:trPr>
        <w:tc>
          <w:tcPr>
            <w:tcW w:w="735" w:type="dxa"/>
            <w:shd w:val="clear" w:color="auto" w:fill="auto"/>
          </w:tcPr>
          <w:p w14:paraId="2DE8F14B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42</w:t>
            </w:r>
          </w:p>
        </w:tc>
        <w:tc>
          <w:tcPr>
            <w:tcW w:w="1954" w:type="dxa"/>
            <w:shd w:val="clear" w:color="auto" w:fill="auto"/>
          </w:tcPr>
          <w:p w14:paraId="5C7D95EC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YB2023270100</w:t>
            </w:r>
          </w:p>
        </w:tc>
        <w:tc>
          <w:tcPr>
            <w:tcW w:w="1417" w:type="dxa"/>
            <w:shd w:val="clear" w:color="auto" w:fill="auto"/>
          </w:tcPr>
          <w:p w14:paraId="58ED6A1B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 w:hint="eastAsia"/>
                <w:szCs w:val="21"/>
              </w:rPr>
              <w:t>王婧</w:t>
            </w:r>
          </w:p>
        </w:tc>
        <w:tc>
          <w:tcPr>
            <w:tcW w:w="3969" w:type="dxa"/>
          </w:tcPr>
          <w:p w14:paraId="270C72D0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1C4DBD" w:rsidRPr="00CF62CB" w14:paraId="5491DE78" w14:textId="77777777" w:rsidTr="00B510F0">
        <w:trPr>
          <w:trHeight w:val="340"/>
        </w:trPr>
        <w:tc>
          <w:tcPr>
            <w:tcW w:w="735" w:type="dxa"/>
            <w:shd w:val="clear" w:color="auto" w:fill="auto"/>
          </w:tcPr>
          <w:p w14:paraId="68ED1DEB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43</w:t>
            </w:r>
          </w:p>
        </w:tc>
        <w:tc>
          <w:tcPr>
            <w:tcW w:w="1954" w:type="dxa"/>
            <w:shd w:val="clear" w:color="auto" w:fill="auto"/>
          </w:tcPr>
          <w:p w14:paraId="6BA1A00D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YB2023270101</w:t>
            </w:r>
          </w:p>
        </w:tc>
        <w:tc>
          <w:tcPr>
            <w:tcW w:w="1417" w:type="dxa"/>
            <w:shd w:val="clear" w:color="auto" w:fill="auto"/>
          </w:tcPr>
          <w:p w14:paraId="32861134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proofErr w:type="gramStart"/>
            <w:r w:rsidRPr="00CF62CB">
              <w:rPr>
                <w:rFonts w:asciiTheme="minorEastAsia" w:hAnsiTheme="minorEastAsia" w:hint="eastAsia"/>
                <w:szCs w:val="21"/>
              </w:rPr>
              <w:t>赵润博</w:t>
            </w:r>
            <w:proofErr w:type="gramEnd"/>
          </w:p>
        </w:tc>
        <w:tc>
          <w:tcPr>
            <w:tcW w:w="3969" w:type="dxa"/>
          </w:tcPr>
          <w:p w14:paraId="5C4EC2BE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1C4DBD" w:rsidRPr="00CF62CB" w14:paraId="0BDE549F" w14:textId="77777777" w:rsidTr="00B510F0">
        <w:trPr>
          <w:trHeight w:val="340"/>
        </w:trPr>
        <w:tc>
          <w:tcPr>
            <w:tcW w:w="735" w:type="dxa"/>
            <w:shd w:val="clear" w:color="auto" w:fill="auto"/>
          </w:tcPr>
          <w:p w14:paraId="7B108D90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44</w:t>
            </w:r>
          </w:p>
        </w:tc>
        <w:tc>
          <w:tcPr>
            <w:tcW w:w="1954" w:type="dxa"/>
            <w:shd w:val="clear" w:color="auto" w:fill="auto"/>
          </w:tcPr>
          <w:p w14:paraId="4513C3B3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YB2023270107</w:t>
            </w:r>
          </w:p>
        </w:tc>
        <w:tc>
          <w:tcPr>
            <w:tcW w:w="1417" w:type="dxa"/>
            <w:shd w:val="clear" w:color="auto" w:fill="auto"/>
          </w:tcPr>
          <w:p w14:paraId="22478392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 w:hint="eastAsia"/>
                <w:szCs w:val="21"/>
              </w:rPr>
              <w:t>王海轩</w:t>
            </w:r>
          </w:p>
        </w:tc>
        <w:tc>
          <w:tcPr>
            <w:tcW w:w="3969" w:type="dxa"/>
          </w:tcPr>
          <w:p w14:paraId="2C8F2DD7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1C4DBD" w:rsidRPr="00CF62CB" w14:paraId="7A874DE4" w14:textId="77777777" w:rsidTr="00B510F0">
        <w:trPr>
          <w:trHeight w:val="340"/>
        </w:trPr>
        <w:tc>
          <w:tcPr>
            <w:tcW w:w="735" w:type="dxa"/>
            <w:shd w:val="clear" w:color="auto" w:fill="auto"/>
          </w:tcPr>
          <w:p w14:paraId="6B60FE1F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45</w:t>
            </w:r>
          </w:p>
        </w:tc>
        <w:tc>
          <w:tcPr>
            <w:tcW w:w="1954" w:type="dxa"/>
            <w:shd w:val="clear" w:color="auto" w:fill="auto"/>
          </w:tcPr>
          <w:p w14:paraId="0301EB78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YB2023270109</w:t>
            </w:r>
          </w:p>
        </w:tc>
        <w:tc>
          <w:tcPr>
            <w:tcW w:w="1417" w:type="dxa"/>
            <w:shd w:val="clear" w:color="auto" w:fill="auto"/>
          </w:tcPr>
          <w:p w14:paraId="7BB305F9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 w:hint="eastAsia"/>
                <w:szCs w:val="21"/>
              </w:rPr>
              <w:t>黄涛</w:t>
            </w:r>
          </w:p>
        </w:tc>
        <w:tc>
          <w:tcPr>
            <w:tcW w:w="3969" w:type="dxa"/>
          </w:tcPr>
          <w:p w14:paraId="1DF9282F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1C4DBD" w:rsidRPr="00CF62CB" w14:paraId="1C636E73" w14:textId="77777777" w:rsidTr="00B510F0">
        <w:trPr>
          <w:trHeight w:val="340"/>
        </w:trPr>
        <w:tc>
          <w:tcPr>
            <w:tcW w:w="735" w:type="dxa"/>
            <w:shd w:val="clear" w:color="auto" w:fill="auto"/>
          </w:tcPr>
          <w:p w14:paraId="33C41439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46</w:t>
            </w:r>
          </w:p>
        </w:tc>
        <w:tc>
          <w:tcPr>
            <w:tcW w:w="1954" w:type="dxa"/>
            <w:shd w:val="clear" w:color="auto" w:fill="auto"/>
          </w:tcPr>
          <w:p w14:paraId="044893DF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YB2023270110</w:t>
            </w:r>
          </w:p>
        </w:tc>
        <w:tc>
          <w:tcPr>
            <w:tcW w:w="1417" w:type="dxa"/>
            <w:shd w:val="clear" w:color="auto" w:fill="auto"/>
          </w:tcPr>
          <w:p w14:paraId="6F5D7839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 w:hint="eastAsia"/>
                <w:szCs w:val="21"/>
              </w:rPr>
              <w:t>胡宇豪</w:t>
            </w:r>
          </w:p>
        </w:tc>
        <w:tc>
          <w:tcPr>
            <w:tcW w:w="3969" w:type="dxa"/>
          </w:tcPr>
          <w:p w14:paraId="6FDA14F8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1C4DBD" w:rsidRPr="00CF62CB" w14:paraId="057E3EB3" w14:textId="77777777" w:rsidTr="00B510F0">
        <w:trPr>
          <w:trHeight w:val="340"/>
        </w:trPr>
        <w:tc>
          <w:tcPr>
            <w:tcW w:w="735" w:type="dxa"/>
            <w:shd w:val="clear" w:color="auto" w:fill="auto"/>
          </w:tcPr>
          <w:p w14:paraId="2D90EB19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47</w:t>
            </w:r>
          </w:p>
        </w:tc>
        <w:tc>
          <w:tcPr>
            <w:tcW w:w="1954" w:type="dxa"/>
            <w:shd w:val="clear" w:color="auto" w:fill="auto"/>
          </w:tcPr>
          <w:p w14:paraId="2B97F633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YB2023270111</w:t>
            </w:r>
          </w:p>
        </w:tc>
        <w:tc>
          <w:tcPr>
            <w:tcW w:w="1417" w:type="dxa"/>
            <w:shd w:val="clear" w:color="auto" w:fill="auto"/>
          </w:tcPr>
          <w:p w14:paraId="7FCCCD61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 w:hint="eastAsia"/>
                <w:szCs w:val="21"/>
              </w:rPr>
              <w:t>郭哲峰</w:t>
            </w:r>
          </w:p>
        </w:tc>
        <w:tc>
          <w:tcPr>
            <w:tcW w:w="3969" w:type="dxa"/>
          </w:tcPr>
          <w:p w14:paraId="6EEFEDAF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1C4DBD" w:rsidRPr="00CF62CB" w14:paraId="3DED87AE" w14:textId="77777777" w:rsidTr="00B510F0">
        <w:trPr>
          <w:trHeight w:val="340"/>
        </w:trPr>
        <w:tc>
          <w:tcPr>
            <w:tcW w:w="735" w:type="dxa"/>
            <w:shd w:val="clear" w:color="auto" w:fill="auto"/>
          </w:tcPr>
          <w:p w14:paraId="573810B3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48</w:t>
            </w:r>
          </w:p>
        </w:tc>
        <w:tc>
          <w:tcPr>
            <w:tcW w:w="1954" w:type="dxa"/>
            <w:shd w:val="clear" w:color="auto" w:fill="auto"/>
          </w:tcPr>
          <w:p w14:paraId="1CE57B4C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YB2023270112</w:t>
            </w:r>
          </w:p>
        </w:tc>
        <w:tc>
          <w:tcPr>
            <w:tcW w:w="1417" w:type="dxa"/>
            <w:shd w:val="clear" w:color="auto" w:fill="auto"/>
          </w:tcPr>
          <w:p w14:paraId="2AB7C50A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 w:hint="eastAsia"/>
                <w:szCs w:val="21"/>
              </w:rPr>
              <w:t>金建龙</w:t>
            </w:r>
          </w:p>
        </w:tc>
        <w:tc>
          <w:tcPr>
            <w:tcW w:w="3969" w:type="dxa"/>
          </w:tcPr>
          <w:p w14:paraId="670ECD79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1C4DBD" w:rsidRPr="00CF62CB" w14:paraId="0748C24A" w14:textId="77777777" w:rsidTr="00B510F0">
        <w:trPr>
          <w:trHeight w:val="340"/>
        </w:trPr>
        <w:tc>
          <w:tcPr>
            <w:tcW w:w="735" w:type="dxa"/>
            <w:shd w:val="clear" w:color="auto" w:fill="auto"/>
          </w:tcPr>
          <w:p w14:paraId="5C7AE731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49</w:t>
            </w:r>
          </w:p>
        </w:tc>
        <w:tc>
          <w:tcPr>
            <w:tcW w:w="1954" w:type="dxa"/>
            <w:shd w:val="clear" w:color="auto" w:fill="auto"/>
          </w:tcPr>
          <w:p w14:paraId="7204197D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YB2023270113</w:t>
            </w:r>
          </w:p>
        </w:tc>
        <w:tc>
          <w:tcPr>
            <w:tcW w:w="1417" w:type="dxa"/>
            <w:shd w:val="clear" w:color="auto" w:fill="auto"/>
          </w:tcPr>
          <w:p w14:paraId="2252D6AF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 w:hint="eastAsia"/>
                <w:szCs w:val="21"/>
              </w:rPr>
              <w:t>张炳一</w:t>
            </w:r>
          </w:p>
        </w:tc>
        <w:tc>
          <w:tcPr>
            <w:tcW w:w="3969" w:type="dxa"/>
          </w:tcPr>
          <w:p w14:paraId="5F02BE3B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1C4DBD" w:rsidRPr="00CF62CB" w14:paraId="6C91740E" w14:textId="77777777" w:rsidTr="00B510F0">
        <w:trPr>
          <w:trHeight w:val="340"/>
        </w:trPr>
        <w:tc>
          <w:tcPr>
            <w:tcW w:w="735" w:type="dxa"/>
            <w:shd w:val="clear" w:color="auto" w:fill="auto"/>
          </w:tcPr>
          <w:p w14:paraId="0D525718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50</w:t>
            </w:r>
          </w:p>
        </w:tc>
        <w:tc>
          <w:tcPr>
            <w:tcW w:w="1954" w:type="dxa"/>
            <w:shd w:val="clear" w:color="auto" w:fill="auto"/>
          </w:tcPr>
          <w:p w14:paraId="2AE3EEC4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YB2023270114</w:t>
            </w:r>
          </w:p>
        </w:tc>
        <w:tc>
          <w:tcPr>
            <w:tcW w:w="1417" w:type="dxa"/>
            <w:shd w:val="clear" w:color="auto" w:fill="auto"/>
          </w:tcPr>
          <w:p w14:paraId="054B8DC7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 w:hint="eastAsia"/>
                <w:szCs w:val="21"/>
              </w:rPr>
              <w:t>王逸夫</w:t>
            </w:r>
          </w:p>
        </w:tc>
        <w:tc>
          <w:tcPr>
            <w:tcW w:w="3969" w:type="dxa"/>
          </w:tcPr>
          <w:p w14:paraId="3E8AC417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1C4DBD" w:rsidRPr="00CF62CB" w14:paraId="3D7A0473" w14:textId="77777777" w:rsidTr="00B510F0">
        <w:trPr>
          <w:trHeight w:val="340"/>
        </w:trPr>
        <w:tc>
          <w:tcPr>
            <w:tcW w:w="735" w:type="dxa"/>
            <w:shd w:val="clear" w:color="auto" w:fill="auto"/>
          </w:tcPr>
          <w:p w14:paraId="231E24CA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51</w:t>
            </w:r>
          </w:p>
        </w:tc>
        <w:tc>
          <w:tcPr>
            <w:tcW w:w="1954" w:type="dxa"/>
            <w:shd w:val="clear" w:color="auto" w:fill="auto"/>
          </w:tcPr>
          <w:p w14:paraId="56761BD8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YB2023270115</w:t>
            </w:r>
          </w:p>
        </w:tc>
        <w:tc>
          <w:tcPr>
            <w:tcW w:w="1417" w:type="dxa"/>
            <w:shd w:val="clear" w:color="auto" w:fill="auto"/>
          </w:tcPr>
          <w:p w14:paraId="0C170BBB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 w:hint="eastAsia"/>
                <w:szCs w:val="21"/>
              </w:rPr>
              <w:t>高云飞</w:t>
            </w:r>
          </w:p>
        </w:tc>
        <w:tc>
          <w:tcPr>
            <w:tcW w:w="3969" w:type="dxa"/>
          </w:tcPr>
          <w:p w14:paraId="6B29CBBD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1C4DBD" w:rsidRPr="00CF62CB" w14:paraId="0E32025A" w14:textId="77777777" w:rsidTr="00B510F0">
        <w:trPr>
          <w:trHeight w:val="340"/>
        </w:trPr>
        <w:tc>
          <w:tcPr>
            <w:tcW w:w="735" w:type="dxa"/>
            <w:shd w:val="clear" w:color="auto" w:fill="auto"/>
          </w:tcPr>
          <w:p w14:paraId="0D09941C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52</w:t>
            </w:r>
          </w:p>
        </w:tc>
        <w:tc>
          <w:tcPr>
            <w:tcW w:w="1954" w:type="dxa"/>
            <w:shd w:val="clear" w:color="auto" w:fill="auto"/>
          </w:tcPr>
          <w:p w14:paraId="4383B1F7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YB2023270117</w:t>
            </w:r>
          </w:p>
        </w:tc>
        <w:tc>
          <w:tcPr>
            <w:tcW w:w="1417" w:type="dxa"/>
            <w:shd w:val="clear" w:color="auto" w:fill="auto"/>
          </w:tcPr>
          <w:p w14:paraId="2E4F289F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 w:hint="eastAsia"/>
                <w:szCs w:val="21"/>
              </w:rPr>
              <w:t>袁野</w:t>
            </w:r>
          </w:p>
        </w:tc>
        <w:tc>
          <w:tcPr>
            <w:tcW w:w="3969" w:type="dxa"/>
          </w:tcPr>
          <w:p w14:paraId="2DD63813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1C4DBD" w:rsidRPr="00CF62CB" w14:paraId="1FFA2962" w14:textId="77777777" w:rsidTr="00B510F0">
        <w:trPr>
          <w:trHeight w:val="340"/>
        </w:trPr>
        <w:tc>
          <w:tcPr>
            <w:tcW w:w="735" w:type="dxa"/>
            <w:shd w:val="clear" w:color="auto" w:fill="auto"/>
          </w:tcPr>
          <w:p w14:paraId="2F90FB2E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53</w:t>
            </w:r>
          </w:p>
        </w:tc>
        <w:tc>
          <w:tcPr>
            <w:tcW w:w="1954" w:type="dxa"/>
            <w:shd w:val="clear" w:color="auto" w:fill="auto"/>
          </w:tcPr>
          <w:p w14:paraId="6800EE4C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YB2023270118</w:t>
            </w:r>
          </w:p>
        </w:tc>
        <w:tc>
          <w:tcPr>
            <w:tcW w:w="1417" w:type="dxa"/>
            <w:shd w:val="clear" w:color="auto" w:fill="auto"/>
          </w:tcPr>
          <w:p w14:paraId="06C2CA9B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 w:hint="eastAsia"/>
                <w:szCs w:val="21"/>
              </w:rPr>
              <w:t>卢璐</w:t>
            </w:r>
          </w:p>
        </w:tc>
        <w:tc>
          <w:tcPr>
            <w:tcW w:w="3969" w:type="dxa"/>
          </w:tcPr>
          <w:p w14:paraId="79E34C7C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1C4DBD" w:rsidRPr="00CF62CB" w14:paraId="48F9AAB0" w14:textId="77777777" w:rsidTr="00B510F0">
        <w:trPr>
          <w:trHeight w:val="340"/>
        </w:trPr>
        <w:tc>
          <w:tcPr>
            <w:tcW w:w="735" w:type="dxa"/>
            <w:shd w:val="clear" w:color="auto" w:fill="auto"/>
          </w:tcPr>
          <w:p w14:paraId="5B1263A6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54</w:t>
            </w:r>
          </w:p>
        </w:tc>
        <w:tc>
          <w:tcPr>
            <w:tcW w:w="1954" w:type="dxa"/>
            <w:shd w:val="clear" w:color="auto" w:fill="auto"/>
          </w:tcPr>
          <w:p w14:paraId="6B85C958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YB2023270120</w:t>
            </w:r>
          </w:p>
        </w:tc>
        <w:tc>
          <w:tcPr>
            <w:tcW w:w="1417" w:type="dxa"/>
            <w:shd w:val="clear" w:color="auto" w:fill="auto"/>
          </w:tcPr>
          <w:p w14:paraId="068A2058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 w:hint="eastAsia"/>
                <w:szCs w:val="21"/>
              </w:rPr>
              <w:t>伍其威</w:t>
            </w:r>
          </w:p>
        </w:tc>
        <w:tc>
          <w:tcPr>
            <w:tcW w:w="3969" w:type="dxa"/>
          </w:tcPr>
          <w:p w14:paraId="7C078EAE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1C4DBD" w:rsidRPr="00CF62CB" w14:paraId="23BE158D" w14:textId="77777777" w:rsidTr="00B510F0">
        <w:trPr>
          <w:trHeight w:val="340"/>
        </w:trPr>
        <w:tc>
          <w:tcPr>
            <w:tcW w:w="735" w:type="dxa"/>
            <w:shd w:val="clear" w:color="auto" w:fill="auto"/>
          </w:tcPr>
          <w:p w14:paraId="2D15F6FC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55</w:t>
            </w:r>
          </w:p>
        </w:tc>
        <w:tc>
          <w:tcPr>
            <w:tcW w:w="1954" w:type="dxa"/>
            <w:shd w:val="clear" w:color="auto" w:fill="auto"/>
          </w:tcPr>
          <w:p w14:paraId="3EB0DB3E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YB2023270122</w:t>
            </w:r>
          </w:p>
        </w:tc>
        <w:tc>
          <w:tcPr>
            <w:tcW w:w="1417" w:type="dxa"/>
            <w:shd w:val="clear" w:color="auto" w:fill="auto"/>
          </w:tcPr>
          <w:p w14:paraId="21D7AE1F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proofErr w:type="gramStart"/>
            <w:r w:rsidRPr="00CF62CB">
              <w:rPr>
                <w:rFonts w:asciiTheme="minorEastAsia" w:hAnsiTheme="minorEastAsia" w:hint="eastAsia"/>
                <w:szCs w:val="21"/>
              </w:rPr>
              <w:t>张蓉畅</w:t>
            </w:r>
            <w:proofErr w:type="gramEnd"/>
          </w:p>
        </w:tc>
        <w:tc>
          <w:tcPr>
            <w:tcW w:w="3969" w:type="dxa"/>
          </w:tcPr>
          <w:p w14:paraId="6A3F9182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1C4DBD" w:rsidRPr="00CF62CB" w14:paraId="3E324E6B" w14:textId="77777777" w:rsidTr="00B510F0">
        <w:trPr>
          <w:trHeight w:val="340"/>
        </w:trPr>
        <w:tc>
          <w:tcPr>
            <w:tcW w:w="735" w:type="dxa"/>
            <w:shd w:val="clear" w:color="auto" w:fill="auto"/>
          </w:tcPr>
          <w:p w14:paraId="4E4D7639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56</w:t>
            </w:r>
          </w:p>
        </w:tc>
        <w:tc>
          <w:tcPr>
            <w:tcW w:w="1954" w:type="dxa"/>
            <w:shd w:val="clear" w:color="auto" w:fill="auto"/>
          </w:tcPr>
          <w:p w14:paraId="0CBD44CC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YB2023270123</w:t>
            </w:r>
          </w:p>
        </w:tc>
        <w:tc>
          <w:tcPr>
            <w:tcW w:w="1417" w:type="dxa"/>
            <w:shd w:val="clear" w:color="auto" w:fill="auto"/>
          </w:tcPr>
          <w:p w14:paraId="540502A7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 w:hint="eastAsia"/>
                <w:szCs w:val="21"/>
              </w:rPr>
              <w:t>吴垚博</w:t>
            </w:r>
          </w:p>
        </w:tc>
        <w:tc>
          <w:tcPr>
            <w:tcW w:w="3969" w:type="dxa"/>
          </w:tcPr>
          <w:p w14:paraId="5F439184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1C4DBD" w:rsidRPr="00CF62CB" w14:paraId="12C6AC69" w14:textId="77777777" w:rsidTr="00B510F0">
        <w:trPr>
          <w:trHeight w:val="340"/>
        </w:trPr>
        <w:tc>
          <w:tcPr>
            <w:tcW w:w="735" w:type="dxa"/>
            <w:shd w:val="clear" w:color="auto" w:fill="auto"/>
          </w:tcPr>
          <w:p w14:paraId="2AF73411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57</w:t>
            </w:r>
          </w:p>
        </w:tc>
        <w:tc>
          <w:tcPr>
            <w:tcW w:w="1954" w:type="dxa"/>
            <w:shd w:val="clear" w:color="auto" w:fill="auto"/>
          </w:tcPr>
          <w:p w14:paraId="689537CE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YB2023270124</w:t>
            </w:r>
          </w:p>
        </w:tc>
        <w:tc>
          <w:tcPr>
            <w:tcW w:w="1417" w:type="dxa"/>
            <w:shd w:val="clear" w:color="auto" w:fill="auto"/>
          </w:tcPr>
          <w:p w14:paraId="3F8ACC8D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proofErr w:type="gramStart"/>
            <w:r w:rsidRPr="00CF62CB">
              <w:rPr>
                <w:rFonts w:asciiTheme="minorEastAsia" w:hAnsiTheme="minorEastAsia" w:hint="eastAsia"/>
                <w:szCs w:val="21"/>
              </w:rPr>
              <w:t>徐明攀</w:t>
            </w:r>
            <w:proofErr w:type="gramEnd"/>
          </w:p>
        </w:tc>
        <w:tc>
          <w:tcPr>
            <w:tcW w:w="3969" w:type="dxa"/>
          </w:tcPr>
          <w:p w14:paraId="4AD61A95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1C4DBD" w:rsidRPr="00CF62CB" w14:paraId="2FE0D9E8" w14:textId="77777777" w:rsidTr="00B510F0">
        <w:trPr>
          <w:trHeight w:val="340"/>
        </w:trPr>
        <w:tc>
          <w:tcPr>
            <w:tcW w:w="735" w:type="dxa"/>
            <w:shd w:val="clear" w:color="auto" w:fill="auto"/>
          </w:tcPr>
          <w:p w14:paraId="6AD0E94C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58</w:t>
            </w:r>
          </w:p>
        </w:tc>
        <w:tc>
          <w:tcPr>
            <w:tcW w:w="1954" w:type="dxa"/>
            <w:shd w:val="clear" w:color="auto" w:fill="auto"/>
          </w:tcPr>
          <w:p w14:paraId="6B92E871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YB2023270125</w:t>
            </w:r>
          </w:p>
        </w:tc>
        <w:tc>
          <w:tcPr>
            <w:tcW w:w="1417" w:type="dxa"/>
            <w:shd w:val="clear" w:color="auto" w:fill="auto"/>
          </w:tcPr>
          <w:p w14:paraId="7DEC1D2D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 w:hint="eastAsia"/>
                <w:szCs w:val="21"/>
              </w:rPr>
              <w:t>李镓</w:t>
            </w:r>
            <w:proofErr w:type="gramStart"/>
            <w:r w:rsidRPr="00CF62CB">
              <w:rPr>
                <w:rFonts w:asciiTheme="minorEastAsia" w:hAnsiTheme="minorEastAsia" w:hint="eastAsia"/>
                <w:szCs w:val="21"/>
              </w:rPr>
              <w:t>睿</w:t>
            </w:r>
            <w:proofErr w:type="gramEnd"/>
          </w:p>
        </w:tc>
        <w:tc>
          <w:tcPr>
            <w:tcW w:w="3969" w:type="dxa"/>
          </w:tcPr>
          <w:p w14:paraId="6628375D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1C4DBD" w:rsidRPr="00CF62CB" w14:paraId="5709B68F" w14:textId="77777777" w:rsidTr="00B510F0">
        <w:trPr>
          <w:trHeight w:val="340"/>
        </w:trPr>
        <w:tc>
          <w:tcPr>
            <w:tcW w:w="735" w:type="dxa"/>
            <w:shd w:val="clear" w:color="auto" w:fill="auto"/>
          </w:tcPr>
          <w:p w14:paraId="60145B11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59</w:t>
            </w:r>
          </w:p>
        </w:tc>
        <w:tc>
          <w:tcPr>
            <w:tcW w:w="1954" w:type="dxa"/>
            <w:shd w:val="clear" w:color="auto" w:fill="auto"/>
          </w:tcPr>
          <w:p w14:paraId="07F68773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YB2023270127</w:t>
            </w:r>
          </w:p>
        </w:tc>
        <w:tc>
          <w:tcPr>
            <w:tcW w:w="1417" w:type="dxa"/>
            <w:shd w:val="clear" w:color="auto" w:fill="auto"/>
          </w:tcPr>
          <w:p w14:paraId="17B70C50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 w:hint="eastAsia"/>
                <w:szCs w:val="21"/>
              </w:rPr>
              <w:t>张</w:t>
            </w:r>
            <w:proofErr w:type="gramStart"/>
            <w:r w:rsidRPr="00CF62CB">
              <w:rPr>
                <w:rFonts w:asciiTheme="minorEastAsia" w:hAnsiTheme="minorEastAsia" w:hint="eastAsia"/>
                <w:szCs w:val="21"/>
              </w:rPr>
              <w:t>珈</w:t>
            </w:r>
            <w:proofErr w:type="gramEnd"/>
            <w:r w:rsidRPr="00CF62CB">
              <w:rPr>
                <w:rFonts w:asciiTheme="minorEastAsia" w:hAnsiTheme="minorEastAsia" w:hint="eastAsia"/>
                <w:szCs w:val="21"/>
              </w:rPr>
              <w:t>硕</w:t>
            </w:r>
          </w:p>
        </w:tc>
        <w:tc>
          <w:tcPr>
            <w:tcW w:w="3969" w:type="dxa"/>
          </w:tcPr>
          <w:p w14:paraId="6460221E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1C4DBD" w:rsidRPr="00CF62CB" w14:paraId="766E8E5A" w14:textId="77777777" w:rsidTr="00B510F0">
        <w:trPr>
          <w:trHeight w:val="340"/>
        </w:trPr>
        <w:tc>
          <w:tcPr>
            <w:tcW w:w="735" w:type="dxa"/>
            <w:shd w:val="clear" w:color="auto" w:fill="auto"/>
          </w:tcPr>
          <w:p w14:paraId="2AAD67BD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60</w:t>
            </w:r>
          </w:p>
        </w:tc>
        <w:tc>
          <w:tcPr>
            <w:tcW w:w="1954" w:type="dxa"/>
            <w:shd w:val="clear" w:color="auto" w:fill="auto"/>
          </w:tcPr>
          <w:p w14:paraId="597184B1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/>
                <w:szCs w:val="21"/>
              </w:rPr>
              <w:t>YB2023270133</w:t>
            </w:r>
          </w:p>
        </w:tc>
        <w:tc>
          <w:tcPr>
            <w:tcW w:w="1417" w:type="dxa"/>
            <w:shd w:val="clear" w:color="auto" w:fill="auto"/>
          </w:tcPr>
          <w:p w14:paraId="72FC5BA1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 w:hint="eastAsia"/>
                <w:szCs w:val="21"/>
              </w:rPr>
              <w:t>陈昭廷</w:t>
            </w:r>
          </w:p>
        </w:tc>
        <w:tc>
          <w:tcPr>
            <w:tcW w:w="3969" w:type="dxa"/>
          </w:tcPr>
          <w:p w14:paraId="56542DD1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1C4DBD" w:rsidRPr="00CF62CB" w14:paraId="6624A2A1" w14:textId="77777777" w:rsidTr="00B510F0">
        <w:trPr>
          <w:trHeight w:val="340"/>
        </w:trPr>
        <w:tc>
          <w:tcPr>
            <w:tcW w:w="735" w:type="dxa"/>
            <w:shd w:val="clear" w:color="auto" w:fill="auto"/>
          </w:tcPr>
          <w:p w14:paraId="0A581453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CF62CB">
              <w:rPr>
                <w:rFonts w:asciiTheme="minorEastAsia" w:hAnsiTheme="minorEastAsia" w:hint="eastAsia"/>
                <w:szCs w:val="21"/>
              </w:rPr>
              <w:t>6</w:t>
            </w:r>
            <w:r w:rsidRPr="00CF62CB"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954" w:type="dxa"/>
            <w:shd w:val="clear" w:color="auto" w:fill="auto"/>
          </w:tcPr>
          <w:p w14:paraId="701070EB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CF62CB">
              <w:rPr>
                <w:rFonts w:asciiTheme="minorEastAsia" w:hAnsiTheme="minorEastAsia" w:hint="eastAsia"/>
                <w:szCs w:val="21"/>
              </w:rPr>
              <w:t>YB2023270020</w:t>
            </w:r>
          </w:p>
        </w:tc>
        <w:tc>
          <w:tcPr>
            <w:tcW w:w="1417" w:type="dxa"/>
            <w:shd w:val="clear" w:color="auto" w:fill="auto"/>
          </w:tcPr>
          <w:p w14:paraId="41C8CD20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CF62CB">
              <w:rPr>
                <w:rFonts w:asciiTheme="minorEastAsia" w:hAnsiTheme="minorEastAsia" w:hint="eastAsia"/>
                <w:szCs w:val="21"/>
              </w:rPr>
              <w:t>来聪</w:t>
            </w:r>
            <w:proofErr w:type="gramEnd"/>
          </w:p>
        </w:tc>
        <w:tc>
          <w:tcPr>
            <w:tcW w:w="3969" w:type="dxa"/>
          </w:tcPr>
          <w:p w14:paraId="4F7211E0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CF62C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通过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联合</w:t>
            </w:r>
            <w:r w:rsidRPr="00CF62C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初审,在</w:t>
            </w:r>
            <w:proofErr w:type="gramStart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联陪组</w:t>
            </w:r>
            <w:r w:rsidRPr="00CF62C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复试</w:t>
            </w:r>
            <w:proofErr w:type="gramEnd"/>
          </w:p>
        </w:tc>
      </w:tr>
      <w:tr w:rsidR="001C4DBD" w:rsidRPr="00CF62CB" w14:paraId="08ED97EC" w14:textId="77777777" w:rsidTr="00B510F0">
        <w:trPr>
          <w:trHeight w:val="340"/>
        </w:trPr>
        <w:tc>
          <w:tcPr>
            <w:tcW w:w="735" w:type="dxa"/>
            <w:shd w:val="clear" w:color="auto" w:fill="auto"/>
          </w:tcPr>
          <w:p w14:paraId="267FD5AE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CF62CB">
              <w:rPr>
                <w:rFonts w:asciiTheme="minorEastAsia" w:hAnsiTheme="minorEastAsia" w:hint="eastAsia"/>
                <w:szCs w:val="21"/>
              </w:rPr>
              <w:t>6</w:t>
            </w:r>
            <w:r w:rsidRPr="00CF62CB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954" w:type="dxa"/>
            <w:shd w:val="clear" w:color="auto" w:fill="auto"/>
          </w:tcPr>
          <w:p w14:paraId="113529DD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CF62CB">
              <w:rPr>
                <w:rFonts w:asciiTheme="minorEastAsia" w:hAnsiTheme="minorEastAsia" w:hint="eastAsia"/>
                <w:szCs w:val="21"/>
              </w:rPr>
              <w:t>YB2023270035</w:t>
            </w:r>
          </w:p>
        </w:tc>
        <w:tc>
          <w:tcPr>
            <w:tcW w:w="1417" w:type="dxa"/>
            <w:shd w:val="clear" w:color="auto" w:fill="auto"/>
          </w:tcPr>
          <w:p w14:paraId="3F93B8DC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CF62CB">
              <w:rPr>
                <w:rFonts w:asciiTheme="minorEastAsia" w:hAnsiTheme="minorEastAsia" w:hint="eastAsia"/>
                <w:szCs w:val="21"/>
              </w:rPr>
              <w:t>刘鑫</w:t>
            </w:r>
          </w:p>
        </w:tc>
        <w:tc>
          <w:tcPr>
            <w:tcW w:w="3969" w:type="dxa"/>
          </w:tcPr>
          <w:p w14:paraId="2127A4E5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5242FF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通过联合初审,在</w:t>
            </w:r>
            <w:proofErr w:type="gramStart"/>
            <w:r w:rsidRPr="005242FF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联陪组复试</w:t>
            </w:r>
            <w:proofErr w:type="gramEnd"/>
          </w:p>
        </w:tc>
      </w:tr>
      <w:tr w:rsidR="001C4DBD" w:rsidRPr="00CF62CB" w14:paraId="78AB423F" w14:textId="77777777" w:rsidTr="00B510F0">
        <w:trPr>
          <w:trHeight w:val="340"/>
        </w:trPr>
        <w:tc>
          <w:tcPr>
            <w:tcW w:w="735" w:type="dxa"/>
            <w:shd w:val="clear" w:color="auto" w:fill="auto"/>
          </w:tcPr>
          <w:p w14:paraId="1DE9EB17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CF62CB">
              <w:rPr>
                <w:rFonts w:asciiTheme="minorEastAsia" w:hAnsiTheme="minorEastAsia" w:hint="eastAsia"/>
                <w:szCs w:val="21"/>
              </w:rPr>
              <w:t>6</w:t>
            </w:r>
            <w:r w:rsidRPr="00CF62CB"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1954" w:type="dxa"/>
            <w:shd w:val="clear" w:color="auto" w:fill="auto"/>
          </w:tcPr>
          <w:p w14:paraId="31EC873B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CF62CB">
              <w:rPr>
                <w:rFonts w:asciiTheme="minorEastAsia" w:hAnsiTheme="minorEastAsia" w:hint="eastAsia"/>
                <w:szCs w:val="21"/>
              </w:rPr>
              <w:t>YB2023270039</w:t>
            </w:r>
          </w:p>
        </w:tc>
        <w:tc>
          <w:tcPr>
            <w:tcW w:w="1417" w:type="dxa"/>
            <w:shd w:val="clear" w:color="auto" w:fill="auto"/>
          </w:tcPr>
          <w:p w14:paraId="5A0CACE9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CF62CB">
              <w:rPr>
                <w:rFonts w:asciiTheme="minorEastAsia" w:hAnsiTheme="minorEastAsia" w:hint="eastAsia"/>
                <w:szCs w:val="21"/>
              </w:rPr>
              <w:t>苏展</w:t>
            </w:r>
            <w:proofErr w:type="gramEnd"/>
          </w:p>
        </w:tc>
        <w:tc>
          <w:tcPr>
            <w:tcW w:w="3969" w:type="dxa"/>
          </w:tcPr>
          <w:p w14:paraId="3352559D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5242FF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通过联合初审,在</w:t>
            </w:r>
            <w:proofErr w:type="gramStart"/>
            <w:r w:rsidRPr="005242FF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联陪组复试</w:t>
            </w:r>
            <w:proofErr w:type="gramEnd"/>
          </w:p>
        </w:tc>
      </w:tr>
      <w:tr w:rsidR="001C4DBD" w:rsidRPr="00CF62CB" w14:paraId="6BD4101D" w14:textId="77777777" w:rsidTr="00B510F0">
        <w:trPr>
          <w:trHeight w:val="340"/>
        </w:trPr>
        <w:tc>
          <w:tcPr>
            <w:tcW w:w="735" w:type="dxa"/>
            <w:shd w:val="clear" w:color="auto" w:fill="auto"/>
          </w:tcPr>
          <w:p w14:paraId="5D195F66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CF62CB">
              <w:rPr>
                <w:rFonts w:asciiTheme="minorEastAsia" w:hAnsiTheme="minorEastAsia" w:hint="eastAsia"/>
                <w:szCs w:val="21"/>
              </w:rPr>
              <w:t>6</w:t>
            </w:r>
            <w:r w:rsidRPr="00CF62CB"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1954" w:type="dxa"/>
            <w:shd w:val="clear" w:color="auto" w:fill="auto"/>
          </w:tcPr>
          <w:p w14:paraId="316DB747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CF62CB">
              <w:rPr>
                <w:rFonts w:asciiTheme="minorEastAsia" w:hAnsiTheme="minorEastAsia" w:hint="eastAsia"/>
                <w:szCs w:val="21"/>
              </w:rPr>
              <w:t>YB2023270075</w:t>
            </w:r>
          </w:p>
        </w:tc>
        <w:tc>
          <w:tcPr>
            <w:tcW w:w="1417" w:type="dxa"/>
            <w:shd w:val="clear" w:color="auto" w:fill="auto"/>
          </w:tcPr>
          <w:p w14:paraId="591CF5DC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CF62CB">
              <w:rPr>
                <w:rFonts w:asciiTheme="minorEastAsia" w:hAnsiTheme="minorEastAsia" w:hint="eastAsia"/>
                <w:szCs w:val="21"/>
              </w:rPr>
              <w:t>赵红星</w:t>
            </w:r>
          </w:p>
        </w:tc>
        <w:tc>
          <w:tcPr>
            <w:tcW w:w="3969" w:type="dxa"/>
          </w:tcPr>
          <w:p w14:paraId="4710D54F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5242FF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通过联合初审,在</w:t>
            </w:r>
            <w:proofErr w:type="gramStart"/>
            <w:r w:rsidRPr="005242FF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联陪组复试</w:t>
            </w:r>
            <w:proofErr w:type="gramEnd"/>
          </w:p>
        </w:tc>
      </w:tr>
      <w:tr w:rsidR="001C4DBD" w:rsidRPr="00CF62CB" w14:paraId="0712E2BF" w14:textId="77777777" w:rsidTr="00B510F0">
        <w:trPr>
          <w:trHeight w:val="340"/>
        </w:trPr>
        <w:tc>
          <w:tcPr>
            <w:tcW w:w="735" w:type="dxa"/>
            <w:shd w:val="clear" w:color="auto" w:fill="auto"/>
          </w:tcPr>
          <w:p w14:paraId="417B0F43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CF62CB">
              <w:rPr>
                <w:rFonts w:asciiTheme="minorEastAsia" w:hAnsiTheme="minorEastAsia" w:hint="eastAsia"/>
                <w:szCs w:val="21"/>
              </w:rPr>
              <w:t>6</w:t>
            </w:r>
            <w:r w:rsidRPr="00CF62CB">
              <w:rPr>
                <w:rFonts w:asciiTheme="minorEastAsia" w:hAnsiTheme="minorEastAsia"/>
                <w:szCs w:val="21"/>
              </w:rPr>
              <w:t>5</w:t>
            </w:r>
          </w:p>
        </w:tc>
        <w:tc>
          <w:tcPr>
            <w:tcW w:w="1954" w:type="dxa"/>
            <w:shd w:val="clear" w:color="auto" w:fill="auto"/>
          </w:tcPr>
          <w:p w14:paraId="29055861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CF62CB">
              <w:rPr>
                <w:rFonts w:asciiTheme="minorEastAsia" w:hAnsiTheme="minorEastAsia" w:hint="eastAsia"/>
                <w:szCs w:val="21"/>
              </w:rPr>
              <w:t>YB2023270116</w:t>
            </w:r>
          </w:p>
        </w:tc>
        <w:tc>
          <w:tcPr>
            <w:tcW w:w="1417" w:type="dxa"/>
            <w:shd w:val="clear" w:color="auto" w:fill="auto"/>
          </w:tcPr>
          <w:p w14:paraId="4D1C4F50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CF62CB">
              <w:rPr>
                <w:rFonts w:asciiTheme="minorEastAsia" w:hAnsiTheme="minorEastAsia" w:hint="eastAsia"/>
                <w:szCs w:val="21"/>
              </w:rPr>
              <w:t>姚帆</w:t>
            </w:r>
          </w:p>
        </w:tc>
        <w:tc>
          <w:tcPr>
            <w:tcW w:w="3969" w:type="dxa"/>
          </w:tcPr>
          <w:p w14:paraId="521B943E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5242FF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通过联合初审,在</w:t>
            </w:r>
            <w:proofErr w:type="gramStart"/>
            <w:r w:rsidRPr="005242FF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联陪组复试</w:t>
            </w:r>
            <w:proofErr w:type="gramEnd"/>
          </w:p>
        </w:tc>
      </w:tr>
      <w:tr w:rsidR="001C4DBD" w:rsidRPr="00CF62CB" w14:paraId="7F4E98E6" w14:textId="77777777" w:rsidTr="00B510F0">
        <w:trPr>
          <w:trHeight w:val="340"/>
        </w:trPr>
        <w:tc>
          <w:tcPr>
            <w:tcW w:w="735" w:type="dxa"/>
            <w:shd w:val="clear" w:color="auto" w:fill="auto"/>
          </w:tcPr>
          <w:p w14:paraId="7A917327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CF62CB">
              <w:rPr>
                <w:rFonts w:asciiTheme="minorEastAsia" w:hAnsiTheme="minorEastAsia" w:hint="eastAsia"/>
                <w:szCs w:val="21"/>
              </w:rPr>
              <w:t>6</w:t>
            </w:r>
            <w:r w:rsidRPr="00CF62CB">
              <w:rPr>
                <w:rFonts w:asciiTheme="minorEastAsia" w:hAnsiTheme="minorEastAsia"/>
                <w:szCs w:val="21"/>
              </w:rPr>
              <w:t>6</w:t>
            </w:r>
          </w:p>
        </w:tc>
        <w:tc>
          <w:tcPr>
            <w:tcW w:w="1954" w:type="dxa"/>
            <w:shd w:val="clear" w:color="auto" w:fill="auto"/>
          </w:tcPr>
          <w:p w14:paraId="38FBA118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CF62CB">
              <w:rPr>
                <w:rFonts w:asciiTheme="minorEastAsia" w:hAnsiTheme="minorEastAsia" w:hint="eastAsia"/>
                <w:szCs w:val="21"/>
              </w:rPr>
              <w:t>YB2023270119</w:t>
            </w:r>
          </w:p>
        </w:tc>
        <w:tc>
          <w:tcPr>
            <w:tcW w:w="1417" w:type="dxa"/>
            <w:shd w:val="clear" w:color="auto" w:fill="auto"/>
          </w:tcPr>
          <w:p w14:paraId="285FEE5C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CF62CB">
              <w:rPr>
                <w:rFonts w:asciiTheme="minorEastAsia" w:hAnsiTheme="minorEastAsia" w:hint="eastAsia"/>
                <w:szCs w:val="21"/>
              </w:rPr>
              <w:t>巩楷刚</w:t>
            </w:r>
          </w:p>
        </w:tc>
        <w:tc>
          <w:tcPr>
            <w:tcW w:w="3969" w:type="dxa"/>
          </w:tcPr>
          <w:p w14:paraId="034814B2" w14:textId="77777777" w:rsidR="001C4DBD" w:rsidRPr="00CF62CB" w:rsidRDefault="001C4DBD" w:rsidP="00B510F0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5242FF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通过联合初审,在</w:t>
            </w:r>
            <w:proofErr w:type="gramStart"/>
            <w:r w:rsidRPr="005242FF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联陪组复试</w:t>
            </w:r>
            <w:proofErr w:type="gramEnd"/>
          </w:p>
        </w:tc>
      </w:tr>
    </w:tbl>
    <w:p w14:paraId="675C0C9E" w14:textId="748C010F" w:rsidR="001C4DBD" w:rsidRDefault="001C4DBD" w:rsidP="001C4DBD">
      <w:pPr>
        <w:rPr>
          <w:rFonts w:ascii="宋体" w:eastAsia="宋体" w:hAnsi="宋体" w:cs="宋体"/>
          <w:b/>
          <w:color w:val="000000"/>
          <w:sz w:val="24"/>
          <w:szCs w:val="24"/>
        </w:rPr>
      </w:pPr>
      <w:r w:rsidRPr="00EA495A">
        <w:rPr>
          <w:rFonts w:ascii="Times New Roman" w:eastAsia="宋体" w:hAnsi="Times New Roman" w:hint="eastAsia"/>
          <w:szCs w:val="21"/>
        </w:rPr>
        <w:t>注：</w:t>
      </w:r>
      <w:r>
        <w:rPr>
          <w:rFonts w:ascii="Times New Roman" w:eastAsia="宋体" w:hAnsi="Times New Roman" w:hint="eastAsia"/>
          <w:szCs w:val="21"/>
        </w:rPr>
        <w:t>（</w:t>
      </w:r>
      <w:r>
        <w:rPr>
          <w:rFonts w:ascii="Times New Roman" w:eastAsia="宋体" w:hAnsi="Times New Roman" w:hint="eastAsia"/>
          <w:szCs w:val="21"/>
        </w:rPr>
        <w:t>1</w:t>
      </w:r>
      <w:r>
        <w:rPr>
          <w:rFonts w:ascii="Times New Roman" w:eastAsia="宋体" w:hAnsi="Times New Roman" w:hint="eastAsia"/>
          <w:szCs w:val="21"/>
        </w:rPr>
        <w:t>）</w:t>
      </w:r>
      <w:r w:rsidRPr="00EA495A">
        <w:rPr>
          <w:rFonts w:ascii="Times New Roman" w:eastAsia="宋体" w:hAnsi="Times New Roman" w:hint="eastAsia"/>
          <w:szCs w:val="21"/>
        </w:rPr>
        <w:t>纳入浙江大学</w:t>
      </w:r>
      <w:r w:rsidRPr="00EA495A">
        <w:rPr>
          <w:rFonts w:ascii="Times New Roman" w:eastAsia="宋体" w:hAnsi="Times New Roman" w:hint="eastAsia"/>
          <w:szCs w:val="21"/>
        </w:rPr>
        <w:t>-</w:t>
      </w:r>
      <w:r w:rsidRPr="00EA495A">
        <w:rPr>
          <w:rFonts w:ascii="Times New Roman" w:eastAsia="宋体" w:hAnsi="Times New Roman" w:hint="eastAsia"/>
          <w:szCs w:val="21"/>
        </w:rPr>
        <w:t>怀柔</w:t>
      </w:r>
      <w:proofErr w:type="gramStart"/>
      <w:r w:rsidRPr="00EA495A">
        <w:rPr>
          <w:rFonts w:ascii="Times New Roman" w:eastAsia="宋体" w:hAnsi="Times New Roman" w:hint="eastAsia"/>
          <w:szCs w:val="21"/>
        </w:rPr>
        <w:t>实验室联培</w:t>
      </w:r>
      <w:r>
        <w:rPr>
          <w:rFonts w:ascii="Times New Roman" w:eastAsia="宋体" w:hAnsi="Times New Roman" w:hint="eastAsia"/>
          <w:szCs w:val="21"/>
        </w:rPr>
        <w:t>项目</w:t>
      </w:r>
      <w:proofErr w:type="gramEnd"/>
      <w:r w:rsidRPr="00EA495A">
        <w:rPr>
          <w:rFonts w:ascii="Times New Roman" w:eastAsia="宋体" w:hAnsi="Times New Roman" w:hint="eastAsia"/>
          <w:szCs w:val="21"/>
        </w:rPr>
        <w:t>初审通过名单考生，由浙江大学和怀柔实验室联合进行复试；</w:t>
      </w:r>
      <w:r>
        <w:rPr>
          <w:rFonts w:ascii="Times New Roman" w:eastAsia="宋体" w:hAnsi="Times New Roman" w:hint="eastAsia"/>
          <w:szCs w:val="21"/>
        </w:rPr>
        <w:t>（</w:t>
      </w:r>
      <w:r>
        <w:rPr>
          <w:rFonts w:ascii="Times New Roman" w:eastAsia="宋体" w:hAnsi="Times New Roman" w:hint="eastAsia"/>
          <w:szCs w:val="21"/>
        </w:rPr>
        <w:t>2</w:t>
      </w:r>
      <w:r>
        <w:rPr>
          <w:rFonts w:ascii="Times New Roman" w:eastAsia="宋体" w:hAnsi="Times New Roman" w:hint="eastAsia"/>
          <w:szCs w:val="21"/>
        </w:rPr>
        <w:t>）</w:t>
      </w:r>
      <w:proofErr w:type="gramStart"/>
      <w:r>
        <w:rPr>
          <w:rFonts w:ascii="Times New Roman" w:eastAsia="宋体" w:hAnsi="Times New Roman" w:hint="eastAsia"/>
          <w:szCs w:val="21"/>
        </w:rPr>
        <w:t>联培</w:t>
      </w:r>
      <w:r w:rsidRPr="00EA495A">
        <w:rPr>
          <w:rFonts w:ascii="Times New Roman" w:eastAsia="宋体" w:hAnsi="Times New Roman" w:hint="eastAsia"/>
          <w:szCs w:val="21"/>
        </w:rPr>
        <w:t>复试</w:t>
      </w:r>
      <w:proofErr w:type="gramEnd"/>
      <w:r w:rsidRPr="00EA495A">
        <w:rPr>
          <w:rFonts w:ascii="Times New Roman" w:eastAsia="宋体" w:hAnsi="Times New Roman" w:hint="eastAsia"/>
          <w:szCs w:val="21"/>
        </w:rPr>
        <w:t>考生与愿意</w:t>
      </w:r>
      <w:proofErr w:type="gramStart"/>
      <w:r>
        <w:rPr>
          <w:rFonts w:ascii="Times New Roman" w:eastAsia="宋体" w:hAnsi="Times New Roman" w:hint="eastAsia"/>
          <w:szCs w:val="21"/>
        </w:rPr>
        <w:t>参加联培</w:t>
      </w:r>
      <w:r w:rsidRPr="00EA495A">
        <w:rPr>
          <w:rFonts w:ascii="Times New Roman" w:eastAsia="宋体" w:hAnsi="Times New Roman" w:hint="eastAsia"/>
          <w:szCs w:val="21"/>
        </w:rPr>
        <w:t>项目</w:t>
      </w:r>
      <w:proofErr w:type="gramEnd"/>
      <w:r w:rsidRPr="00EA495A">
        <w:rPr>
          <w:rFonts w:ascii="Times New Roman" w:eastAsia="宋体" w:hAnsi="Times New Roman" w:hint="eastAsia"/>
          <w:szCs w:val="21"/>
        </w:rPr>
        <w:t>的</w:t>
      </w:r>
      <w:r>
        <w:rPr>
          <w:rFonts w:ascii="Times New Roman" w:eastAsia="宋体" w:hAnsi="Times New Roman" w:hint="eastAsia"/>
          <w:szCs w:val="21"/>
        </w:rPr>
        <w:t>其他</w:t>
      </w:r>
      <w:r w:rsidRPr="00EA495A">
        <w:rPr>
          <w:rFonts w:ascii="Times New Roman" w:eastAsia="宋体" w:hAnsi="Times New Roman" w:hint="eastAsia"/>
          <w:szCs w:val="21"/>
        </w:rPr>
        <w:t>考生由浙江大学和怀柔实验室共同遴选，择优录</w:t>
      </w:r>
      <w:r>
        <w:rPr>
          <w:rFonts w:ascii="Times New Roman" w:eastAsia="宋体" w:hAnsi="Times New Roman" w:hint="eastAsia"/>
          <w:szCs w:val="21"/>
        </w:rPr>
        <w:t>；（</w:t>
      </w:r>
      <w:r>
        <w:rPr>
          <w:rFonts w:ascii="Times New Roman" w:eastAsia="宋体" w:hAnsi="Times New Roman" w:hint="eastAsia"/>
          <w:szCs w:val="21"/>
        </w:rPr>
        <w:t>3</w:t>
      </w:r>
      <w:r>
        <w:rPr>
          <w:rFonts w:ascii="Times New Roman" w:eastAsia="宋体" w:hAnsi="Times New Roman" w:hint="eastAsia"/>
          <w:szCs w:val="21"/>
        </w:rPr>
        <w:t>）</w:t>
      </w:r>
      <w:r w:rsidRPr="006379CE">
        <w:rPr>
          <w:rFonts w:ascii="Times New Roman" w:eastAsia="宋体" w:hAnsi="Times New Roman" w:hint="eastAsia"/>
          <w:szCs w:val="21"/>
        </w:rPr>
        <w:t>浙江大学</w:t>
      </w:r>
      <w:r w:rsidRPr="006379CE">
        <w:rPr>
          <w:rFonts w:ascii="Times New Roman" w:eastAsia="宋体" w:hAnsi="Times New Roman" w:hint="eastAsia"/>
          <w:szCs w:val="21"/>
        </w:rPr>
        <w:t>-</w:t>
      </w:r>
      <w:r w:rsidRPr="006379CE">
        <w:rPr>
          <w:rFonts w:ascii="Times New Roman" w:eastAsia="宋体" w:hAnsi="Times New Roman" w:hint="eastAsia"/>
          <w:szCs w:val="21"/>
        </w:rPr>
        <w:t>怀柔</w:t>
      </w:r>
      <w:proofErr w:type="gramStart"/>
      <w:r w:rsidRPr="006379CE">
        <w:rPr>
          <w:rFonts w:ascii="Times New Roman" w:eastAsia="宋体" w:hAnsi="Times New Roman" w:hint="eastAsia"/>
          <w:szCs w:val="21"/>
        </w:rPr>
        <w:t>实验室联培博士生</w:t>
      </w:r>
      <w:proofErr w:type="gramEnd"/>
      <w:r w:rsidRPr="006379CE">
        <w:rPr>
          <w:rFonts w:ascii="Times New Roman" w:eastAsia="宋体" w:hAnsi="Times New Roman" w:hint="eastAsia"/>
          <w:szCs w:val="21"/>
        </w:rPr>
        <w:t>，执行双导师制，分别由浙江大学能源工程学院和怀柔实验室的导师担任；</w:t>
      </w:r>
      <w:r>
        <w:rPr>
          <w:rFonts w:ascii="Times New Roman" w:eastAsia="宋体" w:hAnsi="Times New Roman" w:hint="eastAsia"/>
          <w:szCs w:val="21"/>
        </w:rPr>
        <w:t>（</w:t>
      </w:r>
      <w:r>
        <w:rPr>
          <w:rFonts w:ascii="Times New Roman" w:eastAsia="宋体" w:hAnsi="Times New Roman" w:hint="eastAsia"/>
          <w:szCs w:val="21"/>
        </w:rPr>
        <w:t>4</w:t>
      </w:r>
      <w:r>
        <w:rPr>
          <w:rFonts w:ascii="Times New Roman" w:eastAsia="宋体" w:hAnsi="Times New Roman" w:hint="eastAsia"/>
          <w:szCs w:val="21"/>
        </w:rPr>
        <w:t>）</w:t>
      </w:r>
      <w:r w:rsidRPr="006379CE">
        <w:rPr>
          <w:rFonts w:ascii="Times New Roman" w:eastAsia="宋体" w:hAnsi="Times New Roman" w:hint="eastAsia"/>
          <w:szCs w:val="21"/>
        </w:rPr>
        <w:t>在浙江大学完成课程后（一般半年至一年）进入怀柔实验室开展科研任务。毕业证与学位证由浙江大学颁发。</w:t>
      </w:r>
    </w:p>
    <w:p w14:paraId="77651773" w14:textId="77777777" w:rsidR="008C19AD" w:rsidRDefault="008C19AD"/>
    <w:sectPr w:rsidR="008C1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21050" w14:textId="77777777" w:rsidR="006514AB" w:rsidRDefault="006514AB" w:rsidP="001C4DBD">
      <w:r>
        <w:separator/>
      </w:r>
    </w:p>
  </w:endnote>
  <w:endnote w:type="continuationSeparator" w:id="0">
    <w:p w14:paraId="0F426FD4" w14:textId="77777777" w:rsidR="006514AB" w:rsidRDefault="006514AB" w:rsidP="001C4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5C343" w14:textId="77777777" w:rsidR="006514AB" w:rsidRDefault="006514AB" w:rsidP="001C4DBD">
      <w:r>
        <w:separator/>
      </w:r>
    </w:p>
  </w:footnote>
  <w:footnote w:type="continuationSeparator" w:id="0">
    <w:p w14:paraId="789C3A88" w14:textId="77777777" w:rsidR="006514AB" w:rsidRDefault="006514AB" w:rsidP="001C4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7F0"/>
    <w:rsid w:val="001C4DBD"/>
    <w:rsid w:val="004077F0"/>
    <w:rsid w:val="006514AB"/>
    <w:rsid w:val="008C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B02562-1E08-48C9-9BEF-FA37EA8B2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D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4D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4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4D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90FC5-9CA4-41D0-A235-573A72BA9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2023-04-06T07:34:00Z</dcterms:created>
  <dcterms:modified xsi:type="dcterms:W3CDTF">2023-04-06T07:35:00Z</dcterms:modified>
</cp:coreProperties>
</file>