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090265" w14:textId="093D1C76" w:rsidR="00424A59" w:rsidRPr="00335876" w:rsidRDefault="00335876" w:rsidP="00335876">
      <w:pPr>
        <w:spacing w:line="360" w:lineRule="auto"/>
        <w:jc w:val="center"/>
        <w:rPr>
          <w:rFonts w:ascii="华文宋体" w:eastAsia="华文宋体" w:hAnsi="华文宋体"/>
          <w:b/>
          <w:sz w:val="32"/>
          <w:szCs w:val="24"/>
        </w:rPr>
      </w:pPr>
      <w:r w:rsidRPr="00335876">
        <w:rPr>
          <w:rFonts w:ascii="华文宋体" w:eastAsia="华文宋体" w:hAnsi="华文宋体" w:hint="eastAsia"/>
          <w:b/>
          <w:sz w:val="32"/>
          <w:szCs w:val="24"/>
        </w:rPr>
        <w:t>同等英语水平书面申请模板</w:t>
      </w:r>
    </w:p>
    <w:p w14:paraId="4B8A88CE" w14:textId="77777777" w:rsidR="00047CB5" w:rsidRDefault="00047CB5" w:rsidP="007C3A07">
      <w:pPr>
        <w:spacing w:line="360" w:lineRule="auto"/>
        <w:rPr>
          <w:rFonts w:ascii="华文宋体" w:eastAsia="华文宋体" w:hAnsi="华文宋体"/>
          <w:sz w:val="24"/>
          <w:szCs w:val="24"/>
        </w:rPr>
      </w:pPr>
    </w:p>
    <w:p w14:paraId="16341652" w14:textId="1CAF27A5" w:rsidR="00335876" w:rsidRDefault="00335876" w:rsidP="007C3A07">
      <w:pPr>
        <w:spacing w:line="360" w:lineRule="auto"/>
        <w:rPr>
          <w:rFonts w:ascii="华文宋体" w:eastAsia="华文宋体" w:hAnsi="华文宋体"/>
          <w:sz w:val="24"/>
          <w:szCs w:val="24"/>
        </w:rPr>
      </w:pPr>
      <w:r>
        <w:rPr>
          <w:rFonts w:ascii="华文宋体" w:eastAsia="华文宋体" w:hAnsi="华文宋体" w:hint="eastAsia"/>
          <w:sz w:val="24"/>
          <w:szCs w:val="24"/>
        </w:rPr>
        <w:t>招生工作小组专家：</w:t>
      </w:r>
    </w:p>
    <w:p w14:paraId="793A8A93" w14:textId="69846A50" w:rsidR="00335876" w:rsidRDefault="00335876" w:rsidP="00335876">
      <w:pPr>
        <w:spacing w:line="360" w:lineRule="auto"/>
        <w:ind w:firstLineChars="200" w:firstLine="480"/>
        <w:rPr>
          <w:rFonts w:ascii="华文宋体" w:eastAsia="华文宋体" w:hAnsi="华文宋体"/>
          <w:sz w:val="24"/>
          <w:szCs w:val="24"/>
        </w:rPr>
      </w:pPr>
      <w:r>
        <w:rPr>
          <w:rFonts w:ascii="华文宋体" w:eastAsia="华文宋体" w:hAnsi="华文宋体" w:hint="eastAsia"/>
          <w:sz w:val="24"/>
          <w:szCs w:val="24"/>
        </w:rPr>
        <w:t>本人XXX（身份证号</w:t>
      </w:r>
      <w:r w:rsidR="00E8407F">
        <w:rPr>
          <w:rFonts w:ascii="华文宋体" w:eastAsia="华文宋体" w:hAnsi="华文宋体" w:hint="eastAsia"/>
          <w:sz w:val="24"/>
          <w:szCs w:val="24"/>
        </w:rPr>
        <w:t>码</w:t>
      </w:r>
      <w:r>
        <w:rPr>
          <w:rFonts w:ascii="华文宋体" w:eastAsia="华文宋体" w:hAnsi="华文宋体" w:hint="eastAsia"/>
          <w:sz w:val="24"/>
          <w:szCs w:val="24"/>
        </w:rPr>
        <w:t>XXX）现</w:t>
      </w:r>
      <w:r w:rsidR="00701AF1">
        <w:rPr>
          <w:rFonts w:ascii="华文宋体" w:eastAsia="华文宋体" w:hAnsi="华文宋体" w:hint="eastAsia"/>
          <w:sz w:val="24"/>
          <w:szCs w:val="24"/>
        </w:rPr>
        <w:t>拟</w:t>
      </w:r>
      <w:r w:rsidR="006626FA">
        <w:rPr>
          <w:rFonts w:ascii="华文宋体" w:eastAsia="华文宋体" w:hAnsi="华文宋体" w:hint="eastAsia"/>
          <w:sz w:val="24"/>
          <w:szCs w:val="24"/>
        </w:rPr>
        <w:t>报考</w:t>
      </w:r>
      <w:r>
        <w:rPr>
          <w:rFonts w:ascii="华文宋体" w:eastAsia="华文宋体" w:hAnsi="华文宋体" w:hint="eastAsia"/>
          <w:sz w:val="24"/>
          <w:szCs w:val="24"/>
        </w:rPr>
        <w:t>贵院</w:t>
      </w:r>
      <w:proofErr w:type="gramStart"/>
      <w:r>
        <w:rPr>
          <w:rFonts w:ascii="华文宋体" w:eastAsia="华文宋体" w:hAnsi="华文宋体" w:hint="eastAsia"/>
          <w:sz w:val="24"/>
          <w:szCs w:val="24"/>
        </w:rPr>
        <w:t>全日制普博生</w:t>
      </w:r>
      <w:proofErr w:type="gramEnd"/>
      <w:r w:rsidR="00701AF1">
        <w:rPr>
          <w:rFonts w:ascii="华文宋体" w:eastAsia="华文宋体" w:hAnsi="华文宋体" w:hint="eastAsia"/>
          <w:sz w:val="24"/>
          <w:szCs w:val="24"/>
        </w:rPr>
        <w:t>。相应外语水平申请条件为</w:t>
      </w:r>
      <w:r w:rsidR="006626FA" w:rsidRPr="006626FA">
        <w:rPr>
          <w:rFonts w:ascii="华文宋体" w:eastAsia="华文宋体" w:hAnsi="华文宋体" w:hint="eastAsia"/>
          <w:sz w:val="24"/>
          <w:szCs w:val="24"/>
        </w:rPr>
        <w:t>大学英语六级</w:t>
      </w:r>
      <w:r w:rsidR="006626FA" w:rsidRPr="006626FA">
        <w:rPr>
          <w:rFonts w:ascii="华文宋体" w:eastAsia="华文宋体" w:hAnsi="华文宋体"/>
          <w:sz w:val="24"/>
          <w:szCs w:val="24"/>
        </w:rPr>
        <w:t>460及以上或WSK（PETS 5）合格或英语专业八级合格（以上成绩有效期五年）；</w:t>
      </w:r>
      <w:r w:rsidR="006626FA" w:rsidRPr="00D97451">
        <w:rPr>
          <w:rFonts w:ascii="华文宋体" w:eastAsia="华文宋体" w:hAnsi="华文宋体"/>
          <w:sz w:val="24"/>
          <w:szCs w:val="24"/>
          <w:highlight w:val="yellow"/>
        </w:rPr>
        <w:t>或</w:t>
      </w:r>
      <w:r w:rsidR="00BF4C83" w:rsidRPr="00D97451">
        <w:rPr>
          <w:rFonts w:ascii="华文宋体" w:eastAsia="华文宋体" w:hAnsi="华文宋体" w:hint="eastAsia"/>
          <w:sz w:val="24"/>
          <w:szCs w:val="24"/>
          <w:highlight w:val="yellow"/>
        </w:rPr>
        <w:t>雅思（学术类）</w:t>
      </w:r>
      <w:r w:rsidR="00BF4C83" w:rsidRPr="00D97451">
        <w:rPr>
          <w:rFonts w:ascii="华文宋体" w:eastAsia="华文宋体" w:hAnsi="华文宋体"/>
          <w:sz w:val="24"/>
          <w:szCs w:val="24"/>
          <w:highlight w:val="yellow"/>
        </w:rPr>
        <w:t>5.5及以上（不认可家庭版</w:t>
      </w:r>
      <w:proofErr w:type="gramStart"/>
      <w:r w:rsidR="00BF4C83" w:rsidRPr="00D97451">
        <w:rPr>
          <w:rFonts w:ascii="华文宋体" w:eastAsia="华文宋体" w:hAnsi="华文宋体"/>
          <w:sz w:val="24"/>
          <w:szCs w:val="24"/>
          <w:highlight w:val="yellow"/>
        </w:rPr>
        <w:t>和拼分成绩</w:t>
      </w:r>
      <w:proofErr w:type="gramEnd"/>
      <w:r w:rsidR="00BF4C83" w:rsidRPr="00D97451">
        <w:rPr>
          <w:rFonts w:ascii="华文宋体" w:eastAsia="华文宋体" w:hAnsi="华文宋体"/>
          <w:sz w:val="24"/>
          <w:szCs w:val="24"/>
          <w:highlight w:val="yellow"/>
        </w:rPr>
        <w:t>）、新托福80及以上（不认可家庭版</w:t>
      </w:r>
      <w:proofErr w:type="gramStart"/>
      <w:r w:rsidR="00BF4C83" w:rsidRPr="00D97451">
        <w:rPr>
          <w:rFonts w:ascii="华文宋体" w:eastAsia="华文宋体" w:hAnsi="华文宋体"/>
          <w:sz w:val="24"/>
          <w:szCs w:val="24"/>
          <w:highlight w:val="yellow"/>
        </w:rPr>
        <w:t>和拼分成绩</w:t>
      </w:r>
      <w:proofErr w:type="gramEnd"/>
      <w:r w:rsidR="00BF4C83" w:rsidRPr="00D97451">
        <w:rPr>
          <w:rFonts w:ascii="华文宋体" w:eastAsia="华文宋体" w:hAnsi="华文宋体"/>
          <w:sz w:val="24"/>
          <w:szCs w:val="24"/>
          <w:highlight w:val="yellow"/>
        </w:rPr>
        <w:t>）（有效期参照证书的有效期）</w:t>
      </w:r>
      <w:r w:rsidR="006626FA" w:rsidRPr="00D97451">
        <w:rPr>
          <w:rFonts w:ascii="华文宋体" w:eastAsia="华文宋体" w:hAnsi="华文宋体"/>
          <w:sz w:val="24"/>
          <w:szCs w:val="24"/>
          <w:highlight w:val="yellow"/>
        </w:rPr>
        <w:t>；</w:t>
      </w:r>
      <w:bookmarkStart w:id="0" w:name="_GoBack"/>
      <w:bookmarkEnd w:id="0"/>
      <w:r w:rsidR="006626FA" w:rsidRPr="006626FA">
        <w:rPr>
          <w:rFonts w:ascii="华文宋体" w:eastAsia="华文宋体" w:hAnsi="华文宋体"/>
          <w:sz w:val="24"/>
          <w:szCs w:val="24"/>
        </w:rPr>
        <w:t>或在母语为英语的国家获得前置学历学位。</w:t>
      </w:r>
      <w:r w:rsidR="006626FA" w:rsidRPr="006626FA">
        <w:rPr>
          <w:rFonts w:ascii="华文宋体" w:eastAsia="华文宋体" w:hAnsi="华文宋体" w:hint="eastAsia"/>
          <w:sz w:val="24"/>
          <w:szCs w:val="24"/>
        </w:rPr>
        <w:t>成绩有效期五年是指考试时间在</w:t>
      </w:r>
      <w:r w:rsidR="006626FA" w:rsidRPr="006626FA">
        <w:rPr>
          <w:rFonts w:ascii="华文宋体" w:eastAsia="华文宋体" w:hAnsi="华文宋体"/>
          <w:sz w:val="24"/>
          <w:szCs w:val="24"/>
        </w:rPr>
        <w:t>202</w:t>
      </w:r>
      <w:r w:rsidR="00BF4C83">
        <w:rPr>
          <w:rFonts w:ascii="华文宋体" w:eastAsia="华文宋体" w:hAnsi="华文宋体"/>
          <w:sz w:val="24"/>
          <w:szCs w:val="24"/>
        </w:rPr>
        <w:t>1</w:t>
      </w:r>
      <w:r w:rsidR="006626FA" w:rsidRPr="006626FA">
        <w:rPr>
          <w:rFonts w:ascii="华文宋体" w:eastAsia="华文宋体" w:hAnsi="华文宋体"/>
          <w:sz w:val="24"/>
          <w:szCs w:val="24"/>
        </w:rPr>
        <w:t>年6月及以后的证书为符合有效期的证书。</w:t>
      </w:r>
    </w:p>
    <w:p w14:paraId="472F4970" w14:textId="39536F32" w:rsidR="00701AF1" w:rsidRPr="00E8407F" w:rsidRDefault="00701AF1" w:rsidP="00335876">
      <w:pPr>
        <w:spacing w:line="360" w:lineRule="auto"/>
        <w:ind w:firstLineChars="200" w:firstLine="480"/>
        <w:rPr>
          <w:rFonts w:ascii="华文宋体" w:eastAsia="华文宋体" w:hAnsi="华文宋体"/>
          <w:color w:val="FF0000"/>
          <w:sz w:val="24"/>
          <w:szCs w:val="24"/>
        </w:rPr>
      </w:pPr>
      <w:r w:rsidRPr="00E8407F">
        <w:rPr>
          <w:rFonts w:ascii="华文宋体" w:eastAsia="华文宋体" w:hAnsi="华文宋体" w:hint="eastAsia"/>
          <w:color w:val="FF0000"/>
          <w:sz w:val="24"/>
          <w:szCs w:val="24"/>
        </w:rPr>
        <w:t>本人曾于X</w:t>
      </w:r>
      <w:r w:rsidRPr="00E8407F">
        <w:rPr>
          <w:rFonts w:ascii="华文宋体" w:eastAsia="华文宋体" w:hAnsi="华文宋体"/>
          <w:color w:val="FF0000"/>
          <w:sz w:val="24"/>
          <w:szCs w:val="24"/>
        </w:rPr>
        <w:t>XXX</w:t>
      </w:r>
      <w:r w:rsidRPr="00E8407F">
        <w:rPr>
          <w:rFonts w:ascii="华文宋体" w:eastAsia="华文宋体" w:hAnsi="华文宋体" w:hint="eastAsia"/>
          <w:color w:val="FF0000"/>
          <w:sz w:val="24"/>
          <w:szCs w:val="24"/>
        </w:rPr>
        <w:t>年X</w:t>
      </w:r>
      <w:proofErr w:type="gramStart"/>
      <w:r w:rsidRPr="00E8407F">
        <w:rPr>
          <w:rFonts w:ascii="华文宋体" w:eastAsia="华文宋体" w:hAnsi="华文宋体" w:hint="eastAsia"/>
          <w:color w:val="FF0000"/>
          <w:sz w:val="24"/>
          <w:szCs w:val="24"/>
        </w:rPr>
        <w:t>月获得</w:t>
      </w:r>
      <w:proofErr w:type="gramEnd"/>
      <w:r w:rsidRPr="00E8407F">
        <w:rPr>
          <w:rFonts w:ascii="华文宋体" w:eastAsia="华文宋体" w:hAnsi="华文宋体" w:hint="eastAsia"/>
          <w:color w:val="FF0000"/>
          <w:sz w:val="24"/>
          <w:szCs w:val="24"/>
        </w:rPr>
        <w:t>大学英语六级X</w:t>
      </w:r>
      <w:r w:rsidRPr="00E8407F">
        <w:rPr>
          <w:rFonts w:ascii="华文宋体" w:eastAsia="华文宋体" w:hAnsi="华文宋体"/>
          <w:color w:val="FF0000"/>
          <w:sz w:val="24"/>
          <w:szCs w:val="24"/>
        </w:rPr>
        <w:t>XX</w:t>
      </w:r>
      <w:r w:rsidRPr="00E8407F">
        <w:rPr>
          <w:rFonts w:ascii="华文宋体" w:eastAsia="华文宋体" w:hAnsi="华文宋体" w:hint="eastAsia"/>
          <w:color w:val="FF0000"/>
          <w:sz w:val="24"/>
          <w:szCs w:val="24"/>
        </w:rPr>
        <w:t>分的成绩，但获得时间已超过规定时效。或者本人曾于X</w:t>
      </w:r>
      <w:r w:rsidRPr="00E8407F">
        <w:rPr>
          <w:rFonts w:ascii="华文宋体" w:eastAsia="华文宋体" w:hAnsi="华文宋体"/>
          <w:color w:val="FF0000"/>
          <w:sz w:val="24"/>
          <w:szCs w:val="24"/>
        </w:rPr>
        <w:t>XXX</w:t>
      </w:r>
      <w:r w:rsidRPr="00E8407F">
        <w:rPr>
          <w:rFonts w:ascii="华文宋体" w:eastAsia="华文宋体" w:hAnsi="华文宋体" w:hint="eastAsia"/>
          <w:color w:val="FF0000"/>
          <w:sz w:val="24"/>
          <w:szCs w:val="24"/>
        </w:rPr>
        <w:t>年X</w:t>
      </w:r>
      <w:proofErr w:type="gramStart"/>
      <w:r w:rsidRPr="00E8407F">
        <w:rPr>
          <w:rFonts w:ascii="华文宋体" w:eastAsia="华文宋体" w:hAnsi="华文宋体" w:hint="eastAsia"/>
          <w:color w:val="FF0000"/>
          <w:sz w:val="24"/>
          <w:szCs w:val="24"/>
        </w:rPr>
        <w:t>月获得</w:t>
      </w:r>
      <w:proofErr w:type="gramEnd"/>
      <w:r w:rsidRPr="00E8407F">
        <w:rPr>
          <w:rFonts w:ascii="华文宋体" w:eastAsia="华文宋体" w:hAnsi="华文宋体" w:hint="eastAsia"/>
          <w:color w:val="FF0000"/>
          <w:sz w:val="24"/>
          <w:szCs w:val="24"/>
        </w:rPr>
        <w:t>大学英语六级X</w:t>
      </w:r>
      <w:r w:rsidRPr="00E8407F">
        <w:rPr>
          <w:rFonts w:ascii="华文宋体" w:eastAsia="华文宋体" w:hAnsi="华文宋体"/>
          <w:color w:val="FF0000"/>
          <w:sz w:val="24"/>
          <w:szCs w:val="24"/>
        </w:rPr>
        <w:t>XX</w:t>
      </w:r>
      <w:r w:rsidRPr="00E8407F">
        <w:rPr>
          <w:rFonts w:ascii="华文宋体" w:eastAsia="华文宋体" w:hAnsi="华文宋体" w:hint="eastAsia"/>
          <w:color w:val="FF0000"/>
          <w:sz w:val="24"/>
          <w:szCs w:val="24"/>
        </w:rPr>
        <w:t>分的成绩，但分数</w:t>
      </w:r>
      <w:r w:rsidR="008E22D8">
        <w:rPr>
          <w:rFonts w:ascii="华文宋体" w:eastAsia="华文宋体" w:hAnsi="华文宋体" w:hint="eastAsia"/>
          <w:color w:val="FF0000"/>
          <w:sz w:val="24"/>
          <w:szCs w:val="24"/>
        </w:rPr>
        <w:t>未</w:t>
      </w:r>
      <w:r w:rsidRPr="00E8407F">
        <w:rPr>
          <w:rFonts w:ascii="华文宋体" w:eastAsia="华文宋体" w:hAnsi="华文宋体" w:hint="eastAsia"/>
          <w:color w:val="FF0000"/>
          <w:sz w:val="24"/>
          <w:szCs w:val="24"/>
        </w:rPr>
        <w:t>达到规定分数。</w:t>
      </w:r>
    </w:p>
    <w:p w14:paraId="7BD85C53" w14:textId="569ADC58" w:rsidR="00701AF1" w:rsidRPr="00BC7C4E" w:rsidRDefault="00701AF1" w:rsidP="00335876">
      <w:pPr>
        <w:spacing w:line="360" w:lineRule="auto"/>
        <w:ind w:firstLineChars="200" w:firstLine="480"/>
        <w:rPr>
          <w:rFonts w:ascii="华文宋体" w:eastAsia="华文宋体" w:hAnsi="华文宋体"/>
          <w:color w:val="FF0000"/>
          <w:sz w:val="24"/>
          <w:szCs w:val="24"/>
        </w:rPr>
      </w:pPr>
      <w:r w:rsidRPr="00BC7C4E">
        <w:rPr>
          <w:rFonts w:ascii="华文宋体" w:eastAsia="华文宋体" w:hAnsi="华文宋体" w:hint="eastAsia"/>
          <w:color w:val="FF0000"/>
          <w:sz w:val="24"/>
          <w:szCs w:val="24"/>
        </w:rPr>
        <w:t>目前，本人</w:t>
      </w:r>
      <w:r w:rsidR="003A0D5A">
        <w:rPr>
          <w:rFonts w:ascii="华文宋体" w:eastAsia="华文宋体" w:hAnsi="华文宋体" w:hint="eastAsia"/>
          <w:color w:val="FF0000"/>
          <w:sz w:val="24"/>
          <w:szCs w:val="24"/>
        </w:rPr>
        <w:t>以第一作者（</w:t>
      </w:r>
      <w:r w:rsidR="003A0D5A" w:rsidRPr="003A0D5A">
        <w:rPr>
          <w:rFonts w:ascii="华文宋体" w:eastAsia="华文宋体" w:hAnsi="华文宋体" w:hint="eastAsia"/>
          <w:color w:val="FF0000"/>
          <w:sz w:val="24"/>
          <w:szCs w:val="24"/>
        </w:rPr>
        <w:t>或硕士期间导师第一、本人第二</w:t>
      </w:r>
      <w:r w:rsidR="003A0D5A">
        <w:rPr>
          <w:rFonts w:ascii="华文宋体" w:eastAsia="华文宋体" w:hAnsi="华文宋体" w:hint="eastAsia"/>
          <w:color w:val="FF0000"/>
          <w:sz w:val="24"/>
          <w:szCs w:val="24"/>
        </w:rPr>
        <w:t>）</w:t>
      </w:r>
      <w:r w:rsidRPr="00BC7C4E">
        <w:rPr>
          <w:rFonts w:ascii="华文宋体" w:eastAsia="华文宋体" w:hAnsi="华文宋体" w:hint="eastAsia"/>
          <w:color w:val="FF0000"/>
          <w:sz w:val="24"/>
          <w:szCs w:val="24"/>
        </w:rPr>
        <w:t>已在英文国际期刊全英文发表高水平期刊论文</w:t>
      </w:r>
      <w:r w:rsidRPr="00BC7C4E">
        <w:rPr>
          <w:rFonts w:ascii="华文宋体" w:eastAsia="华文宋体" w:hAnsi="华文宋体"/>
          <w:color w:val="FF0000"/>
          <w:sz w:val="24"/>
          <w:szCs w:val="24"/>
        </w:rPr>
        <w:t>X篇</w:t>
      </w:r>
      <w:r w:rsidRPr="00BC7C4E">
        <w:rPr>
          <w:rFonts w:ascii="华文宋体" w:eastAsia="华文宋体" w:hAnsi="华文宋体" w:hint="eastAsia"/>
          <w:color w:val="FF0000"/>
          <w:sz w:val="24"/>
          <w:szCs w:val="24"/>
        </w:rPr>
        <w:t>。期刊名称为X</w:t>
      </w:r>
      <w:r w:rsidRPr="00BC7C4E">
        <w:rPr>
          <w:rFonts w:ascii="华文宋体" w:eastAsia="华文宋体" w:hAnsi="华文宋体"/>
          <w:color w:val="FF0000"/>
          <w:sz w:val="24"/>
          <w:szCs w:val="24"/>
        </w:rPr>
        <w:t>XX</w:t>
      </w:r>
      <w:r w:rsidRPr="00BC7C4E">
        <w:rPr>
          <w:rFonts w:ascii="华文宋体" w:eastAsia="华文宋体" w:hAnsi="华文宋体" w:hint="eastAsia"/>
          <w:color w:val="FF0000"/>
          <w:sz w:val="24"/>
          <w:szCs w:val="24"/>
        </w:rPr>
        <w:t>，被X</w:t>
      </w:r>
      <w:r w:rsidRPr="00BC7C4E">
        <w:rPr>
          <w:rFonts w:ascii="华文宋体" w:eastAsia="华文宋体" w:hAnsi="华文宋体"/>
          <w:color w:val="FF0000"/>
          <w:sz w:val="24"/>
          <w:szCs w:val="24"/>
        </w:rPr>
        <w:t>XX</w:t>
      </w:r>
      <w:r w:rsidRPr="00BC7C4E">
        <w:rPr>
          <w:rFonts w:ascii="华文宋体" w:eastAsia="华文宋体" w:hAnsi="华文宋体" w:hint="eastAsia"/>
          <w:color w:val="FF0000"/>
          <w:sz w:val="24"/>
          <w:szCs w:val="24"/>
        </w:rPr>
        <w:t>收录；论文题目为X</w:t>
      </w:r>
      <w:r w:rsidRPr="00BC7C4E">
        <w:rPr>
          <w:rFonts w:ascii="华文宋体" w:eastAsia="华文宋体" w:hAnsi="华文宋体"/>
          <w:color w:val="FF0000"/>
          <w:sz w:val="24"/>
          <w:szCs w:val="24"/>
        </w:rPr>
        <w:t>XX</w:t>
      </w:r>
      <w:r w:rsidRPr="00BC7C4E">
        <w:rPr>
          <w:rFonts w:ascii="华文宋体" w:eastAsia="华文宋体" w:hAnsi="华文宋体" w:hint="eastAsia"/>
          <w:color w:val="FF0000"/>
          <w:sz w:val="24"/>
          <w:szCs w:val="24"/>
        </w:rPr>
        <w:t>。论文全文及检索报告附后。</w:t>
      </w:r>
    </w:p>
    <w:p w14:paraId="10BA07D5" w14:textId="50AE22FE" w:rsidR="00BC7C4E" w:rsidRDefault="00442ABD" w:rsidP="00335876">
      <w:pPr>
        <w:spacing w:line="360" w:lineRule="auto"/>
        <w:ind w:firstLineChars="200" w:firstLine="480"/>
        <w:rPr>
          <w:rFonts w:ascii="华文宋体" w:eastAsia="华文宋体" w:hAnsi="华文宋体"/>
          <w:sz w:val="24"/>
          <w:szCs w:val="24"/>
        </w:rPr>
      </w:pPr>
      <w:r>
        <w:rPr>
          <w:rFonts w:ascii="华文宋体" w:eastAsia="华文宋体" w:hAnsi="华文宋体" w:hint="eastAsia"/>
          <w:color w:val="FF0000"/>
          <w:sz w:val="24"/>
          <w:szCs w:val="24"/>
        </w:rPr>
        <w:t>红色字体这两段，请根据本人实际</w:t>
      </w:r>
      <w:r w:rsidR="00BC7C4E" w:rsidRPr="00BC7C4E">
        <w:rPr>
          <w:rFonts w:ascii="华文宋体" w:eastAsia="华文宋体" w:hAnsi="华文宋体" w:hint="eastAsia"/>
          <w:color w:val="FF0000"/>
          <w:sz w:val="24"/>
          <w:szCs w:val="24"/>
        </w:rPr>
        <w:t>情况据实填写</w:t>
      </w:r>
    </w:p>
    <w:p w14:paraId="2595310E" w14:textId="12BD4808" w:rsidR="00701AF1" w:rsidRDefault="00701AF1" w:rsidP="00335876">
      <w:pPr>
        <w:spacing w:line="360" w:lineRule="auto"/>
        <w:ind w:firstLineChars="200" w:firstLine="480"/>
        <w:rPr>
          <w:rFonts w:ascii="华文宋体" w:eastAsia="华文宋体" w:hAnsi="华文宋体"/>
          <w:sz w:val="24"/>
          <w:szCs w:val="24"/>
        </w:rPr>
      </w:pPr>
      <w:r>
        <w:rPr>
          <w:rFonts w:ascii="华文宋体" w:eastAsia="华文宋体" w:hAnsi="华文宋体" w:hint="eastAsia"/>
          <w:sz w:val="24"/>
          <w:szCs w:val="24"/>
        </w:rPr>
        <w:t>特此说明并提出申请，请专家审核。</w:t>
      </w:r>
    </w:p>
    <w:p w14:paraId="6AE6D4B3" w14:textId="77777777" w:rsidR="005A2F25" w:rsidRDefault="005A2F25" w:rsidP="00335876">
      <w:pPr>
        <w:spacing w:line="360" w:lineRule="auto"/>
        <w:ind w:firstLineChars="200" w:firstLine="480"/>
        <w:rPr>
          <w:rFonts w:ascii="华文宋体" w:eastAsia="华文宋体" w:hAnsi="华文宋体"/>
          <w:sz w:val="24"/>
          <w:szCs w:val="24"/>
        </w:rPr>
      </w:pPr>
    </w:p>
    <w:p w14:paraId="63277D4A" w14:textId="1FD909A4" w:rsidR="005A2F25" w:rsidRDefault="005A2F25" w:rsidP="005A2F25">
      <w:pPr>
        <w:spacing w:line="360" w:lineRule="auto"/>
        <w:ind w:rightChars="1130" w:right="2373" w:firstLineChars="200" w:firstLine="480"/>
        <w:jc w:val="right"/>
        <w:rPr>
          <w:rFonts w:ascii="华文宋体" w:eastAsia="华文宋体" w:hAnsi="华文宋体"/>
          <w:sz w:val="24"/>
          <w:szCs w:val="24"/>
        </w:rPr>
      </w:pPr>
      <w:r>
        <w:rPr>
          <w:rFonts w:ascii="华文宋体" w:eastAsia="华文宋体" w:hAnsi="华文宋体" w:hint="eastAsia"/>
          <w:sz w:val="24"/>
          <w:szCs w:val="24"/>
        </w:rPr>
        <w:t>申请人：</w:t>
      </w:r>
    </w:p>
    <w:p w14:paraId="64539F4F" w14:textId="42F627C4" w:rsidR="005A2F25" w:rsidRPr="00701AF1" w:rsidRDefault="005A2F25" w:rsidP="005A2F25">
      <w:pPr>
        <w:spacing w:line="360" w:lineRule="auto"/>
        <w:ind w:rightChars="1130" w:right="2373" w:firstLineChars="200" w:firstLine="480"/>
        <w:jc w:val="right"/>
        <w:rPr>
          <w:rFonts w:ascii="华文宋体" w:eastAsia="华文宋体" w:hAnsi="华文宋体"/>
          <w:sz w:val="24"/>
          <w:szCs w:val="24"/>
        </w:rPr>
      </w:pPr>
      <w:r>
        <w:rPr>
          <w:rFonts w:ascii="华文宋体" w:eastAsia="华文宋体" w:hAnsi="华文宋体" w:hint="eastAsia"/>
          <w:sz w:val="24"/>
          <w:szCs w:val="24"/>
        </w:rPr>
        <w:t>时间：</w:t>
      </w:r>
    </w:p>
    <w:sectPr w:rsidR="005A2F25" w:rsidRPr="00701AF1" w:rsidSect="00F965BC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FCD92E" w14:textId="77777777" w:rsidR="002A4A55" w:rsidRDefault="002A4A55" w:rsidP="009D4CAA">
      <w:r>
        <w:separator/>
      </w:r>
    </w:p>
  </w:endnote>
  <w:endnote w:type="continuationSeparator" w:id="0">
    <w:p w14:paraId="31E7A04E" w14:textId="77777777" w:rsidR="002A4A55" w:rsidRDefault="002A4A55" w:rsidP="009D4C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5D91E5" w14:textId="77777777" w:rsidR="002A4A55" w:rsidRDefault="002A4A55" w:rsidP="009D4CAA">
      <w:r>
        <w:separator/>
      </w:r>
    </w:p>
  </w:footnote>
  <w:footnote w:type="continuationSeparator" w:id="0">
    <w:p w14:paraId="7FED9058" w14:textId="77777777" w:rsidR="002A4A55" w:rsidRDefault="002A4A55" w:rsidP="009D4C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5038"/>
    <w:rsid w:val="0002481C"/>
    <w:rsid w:val="00047CB5"/>
    <w:rsid w:val="00066373"/>
    <w:rsid w:val="001810F9"/>
    <w:rsid w:val="001D6ABC"/>
    <w:rsid w:val="001F6FB7"/>
    <w:rsid w:val="002A4A55"/>
    <w:rsid w:val="0031764B"/>
    <w:rsid w:val="00335876"/>
    <w:rsid w:val="00355FA5"/>
    <w:rsid w:val="003A0D5A"/>
    <w:rsid w:val="003A3E2D"/>
    <w:rsid w:val="004170DA"/>
    <w:rsid w:val="00424A59"/>
    <w:rsid w:val="00442ABD"/>
    <w:rsid w:val="00465038"/>
    <w:rsid w:val="00472406"/>
    <w:rsid w:val="00517192"/>
    <w:rsid w:val="005305E2"/>
    <w:rsid w:val="005A2F25"/>
    <w:rsid w:val="005A417B"/>
    <w:rsid w:val="006150E3"/>
    <w:rsid w:val="006626FA"/>
    <w:rsid w:val="00701AF1"/>
    <w:rsid w:val="00797B3B"/>
    <w:rsid w:val="007C3A07"/>
    <w:rsid w:val="0080701A"/>
    <w:rsid w:val="008770C8"/>
    <w:rsid w:val="008E22D8"/>
    <w:rsid w:val="00904CC2"/>
    <w:rsid w:val="00960C37"/>
    <w:rsid w:val="009B1888"/>
    <w:rsid w:val="009D4CAA"/>
    <w:rsid w:val="00A552C0"/>
    <w:rsid w:val="00B00CB3"/>
    <w:rsid w:val="00B43929"/>
    <w:rsid w:val="00B51C18"/>
    <w:rsid w:val="00B90277"/>
    <w:rsid w:val="00BC7C4E"/>
    <w:rsid w:val="00BD144C"/>
    <w:rsid w:val="00BF37E1"/>
    <w:rsid w:val="00BF4C83"/>
    <w:rsid w:val="00CD57D8"/>
    <w:rsid w:val="00D401C1"/>
    <w:rsid w:val="00D6104F"/>
    <w:rsid w:val="00D97451"/>
    <w:rsid w:val="00E8407F"/>
    <w:rsid w:val="00F64CFD"/>
    <w:rsid w:val="00F96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542070"/>
  <w15:chartTrackingRefBased/>
  <w15:docId w15:val="{FC99B135-7CC5-437F-A59B-BFADE2A44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D4CA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D4C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D4CA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D4C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D4CAA"/>
    <w:rPr>
      <w:sz w:val="18"/>
      <w:szCs w:val="18"/>
    </w:rPr>
  </w:style>
  <w:style w:type="table" w:styleId="a7">
    <w:name w:val="Table Grid"/>
    <w:basedOn w:val="a1"/>
    <w:uiPriority w:val="39"/>
    <w:rsid w:val="008070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66</Words>
  <Characters>381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zju</dc:creator>
  <cp:keywords/>
  <dc:description/>
  <cp:lastModifiedBy>zhuruilin</cp:lastModifiedBy>
  <cp:revision>38</cp:revision>
  <dcterms:created xsi:type="dcterms:W3CDTF">2018-11-12T03:15:00Z</dcterms:created>
  <dcterms:modified xsi:type="dcterms:W3CDTF">2025-10-10T06:46:00Z</dcterms:modified>
</cp:coreProperties>
</file>